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5F8" w:rsidRDefault="00A835F8" w:rsidP="00A835F8">
      <w:pPr>
        <w:jc w:val="center"/>
        <w:rPr>
          <w:rFonts w:ascii="黑体" w:eastAsia="黑体" w:hAnsi="黑体" w:cs="黑体"/>
          <w:b/>
          <w:bCs/>
          <w:sz w:val="30"/>
          <w:szCs w:val="30"/>
          <w:lang w:eastAsia="zh-SG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《</w:t>
      </w:r>
      <w:r>
        <w:rPr>
          <w:rFonts w:ascii="黑体" w:eastAsia="黑体" w:hAnsi="黑体" w:cs="黑体" w:hint="eastAsia"/>
          <w:b/>
          <w:bCs/>
          <w:sz w:val="30"/>
          <w:szCs w:val="30"/>
          <w:lang w:eastAsia="zh-SG"/>
        </w:rPr>
        <w:t>中国医药生物技术协会第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八</w:t>
      </w:r>
      <w:r>
        <w:rPr>
          <w:rFonts w:ascii="黑体" w:eastAsia="黑体" w:hAnsi="黑体" w:cs="黑体" w:hint="eastAsia"/>
          <w:b/>
          <w:bCs/>
          <w:sz w:val="30"/>
          <w:szCs w:val="30"/>
          <w:lang w:eastAsia="zh-SG"/>
        </w:rPr>
        <w:t>届生物安全论坛</w:t>
      </w:r>
      <w:r>
        <w:rPr>
          <w:rFonts w:ascii="黑体" w:eastAsia="黑体" w:hAnsi="黑体" w:cs="黑体" w:hint="eastAsia"/>
          <w:b/>
          <w:bCs/>
          <w:sz w:val="30"/>
          <w:szCs w:val="30"/>
        </w:rPr>
        <w:t>》</w:t>
      </w:r>
      <w:bookmarkStart w:id="0" w:name="_GoBack"/>
      <w:r>
        <w:rPr>
          <w:rFonts w:ascii="黑体" w:eastAsia="黑体" w:hAnsi="黑体" w:cs="黑体" w:hint="eastAsia"/>
          <w:b/>
          <w:bCs/>
          <w:sz w:val="30"/>
          <w:szCs w:val="30"/>
          <w:lang w:eastAsia="zh-SG"/>
        </w:rPr>
        <w:t>参会回执</w:t>
      </w:r>
      <w:bookmarkEnd w:id="0"/>
      <w:r>
        <w:rPr>
          <w:rFonts w:ascii="黑体" w:eastAsia="黑体" w:hAnsi="黑体" w:cs="黑体" w:hint="eastAsia"/>
          <w:b/>
          <w:bCs/>
          <w:sz w:val="30"/>
          <w:szCs w:val="30"/>
          <w:lang w:eastAsia="zh-SG"/>
        </w:rPr>
        <w:t>表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99"/>
        <w:gridCol w:w="1316"/>
        <w:gridCol w:w="1247"/>
        <w:gridCol w:w="1692"/>
        <w:gridCol w:w="1312"/>
        <w:gridCol w:w="1064"/>
        <w:gridCol w:w="1169"/>
      </w:tblGrid>
      <w:tr w:rsidR="00A835F8" w:rsidTr="007D2F89">
        <w:trPr>
          <w:trHeight w:val="567"/>
          <w:jc w:val="center"/>
        </w:trPr>
        <w:tc>
          <w:tcPr>
            <w:tcW w:w="203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</w:rPr>
              <w:t>*会议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名称</w:t>
            </w:r>
          </w:p>
        </w:tc>
        <w:tc>
          <w:tcPr>
            <w:tcW w:w="5054" w:type="dxa"/>
            <w:gridSpan w:val="4"/>
            <w:tcBorders>
              <w:top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宋体" w:eastAsia="宋体" w:hAnsi="宋体" w:cs="宋体"/>
                <w:sz w:val="24"/>
                <w:szCs w:val="24"/>
                <w:lang w:eastAsia="zh-SG"/>
              </w:rPr>
            </w:pPr>
            <w:r w:rsidRPr="00AE3789">
              <w:rPr>
                <w:rFonts w:ascii="黑体" w:eastAsia="黑体" w:hAnsi="黑体" w:cs="黑体" w:hint="eastAsia"/>
                <w:sz w:val="24"/>
              </w:rPr>
              <w:t>中国医药生物技术协会第八届生物安全论坛</w:t>
            </w:r>
          </w:p>
        </w:tc>
        <w:tc>
          <w:tcPr>
            <w:tcW w:w="1312" w:type="dxa"/>
            <w:tcBorders>
              <w:top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会议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时间</w:t>
            </w:r>
          </w:p>
        </w:tc>
        <w:tc>
          <w:tcPr>
            <w:tcW w:w="2233" w:type="dxa"/>
            <w:gridSpan w:val="2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2024.5.24-26</w:t>
            </w:r>
          </w:p>
        </w:tc>
      </w:tr>
      <w:tr w:rsidR="00A835F8" w:rsidTr="007D2F89">
        <w:trPr>
          <w:trHeight w:val="567"/>
          <w:jc w:val="center"/>
        </w:trPr>
        <w:tc>
          <w:tcPr>
            <w:tcW w:w="2033" w:type="dxa"/>
            <w:tcBorders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单位名称</w:t>
            </w:r>
          </w:p>
        </w:tc>
        <w:tc>
          <w:tcPr>
            <w:tcW w:w="5054" w:type="dxa"/>
            <w:gridSpan w:val="4"/>
            <w:tcBorders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ind w:leftChars="38" w:left="80"/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所属行业</w:t>
            </w:r>
          </w:p>
        </w:tc>
        <w:tc>
          <w:tcPr>
            <w:tcW w:w="2233" w:type="dxa"/>
            <w:gridSpan w:val="2"/>
            <w:tcBorders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</w:tr>
      <w:tr w:rsidR="00A835F8" w:rsidTr="007D2F89">
        <w:trPr>
          <w:trHeight w:val="567"/>
          <w:jc w:val="center"/>
        </w:trPr>
        <w:tc>
          <w:tcPr>
            <w:tcW w:w="2033" w:type="dxa"/>
            <w:tcBorders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通信地址</w:t>
            </w:r>
          </w:p>
        </w:tc>
        <w:tc>
          <w:tcPr>
            <w:tcW w:w="5054" w:type="dxa"/>
            <w:gridSpan w:val="4"/>
            <w:tcBorders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>邮政编码</w:t>
            </w:r>
          </w:p>
        </w:tc>
        <w:tc>
          <w:tcPr>
            <w:tcW w:w="2233" w:type="dxa"/>
            <w:gridSpan w:val="2"/>
            <w:tcBorders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</w:tr>
      <w:tr w:rsidR="00A835F8" w:rsidTr="007D2F89">
        <w:trPr>
          <w:trHeight w:val="765"/>
          <w:jc w:val="center"/>
        </w:trPr>
        <w:tc>
          <w:tcPr>
            <w:tcW w:w="203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发票抬头</w:t>
            </w:r>
          </w:p>
        </w:tc>
        <w:tc>
          <w:tcPr>
            <w:tcW w:w="5054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  <w:tc>
          <w:tcPr>
            <w:tcW w:w="13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>发票类型</w:t>
            </w:r>
          </w:p>
        </w:tc>
        <w:tc>
          <w:tcPr>
            <w:tcW w:w="106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>普票□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请务必与本单位财务核对准确信息</w:t>
            </w:r>
          </w:p>
        </w:tc>
      </w:tr>
      <w:tr w:rsidR="00A835F8" w:rsidTr="007D2F89">
        <w:trPr>
          <w:trHeight w:val="765"/>
          <w:jc w:val="center"/>
        </w:trPr>
        <w:tc>
          <w:tcPr>
            <w:tcW w:w="2033" w:type="dxa"/>
            <w:tcBorders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</w:rPr>
              <w:t>*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纳税人识别号</w:t>
            </w:r>
          </w:p>
        </w:tc>
        <w:tc>
          <w:tcPr>
            <w:tcW w:w="5054" w:type="dxa"/>
            <w:gridSpan w:val="4"/>
            <w:tcBorders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  <w:tc>
          <w:tcPr>
            <w:tcW w:w="1169" w:type="dxa"/>
            <w:vMerge/>
            <w:tcBorders>
              <w:left w:val="single" w:sz="4" w:space="0" w:color="auto"/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</w:p>
        </w:tc>
      </w:tr>
      <w:tr w:rsidR="00A835F8" w:rsidTr="007D2F89">
        <w:trPr>
          <w:trHeight w:val="567"/>
          <w:jc w:val="center"/>
        </w:trPr>
        <w:tc>
          <w:tcPr>
            <w:tcW w:w="2033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会议费</w:t>
            </w:r>
          </w:p>
        </w:tc>
        <w:tc>
          <w:tcPr>
            <w:tcW w:w="8599" w:type="dxa"/>
            <w:gridSpan w:val="7"/>
            <w:tcBorders>
              <w:bottom w:val="single" w:sz="12" w:space="0" w:color="auto"/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已转账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（提供转账凭证）□      未转账，现场交纳</w:t>
            </w:r>
            <w:r>
              <w:rPr>
                <w:rFonts w:ascii="黑体" w:eastAsia="黑体" w:hAnsi="黑体" w:cs="黑体" w:hint="eastAsia"/>
                <w:sz w:val="24"/>
              </w:rPr>
              <w:t xml:space="preserve"> 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□</w:t>
            </w:r>
          </w:p>
        </w:tc>
      </w:tr>
      <w:tr w:rsidR="00A835F8" w:rsidTr="007D2F89">
        <w:trPr>
          <w:trHeight w:val="624"/>
          <w:jc w:val="center"/>
        </w:trPr>
        <w:tc>
          <w:tcPr>
            <w:tcW w:w="203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</w:rPr>
              <w:t>住宿需求</w:t>
            </w:r>
          </w:p>
        </w:tc>
        <w:tc>
          <w:tcPr>
            <w:tcW w:w="5054" w:type="dxa"/>
            <w:gridSpan w:val="4"/>
            <w:tcBorders>
              <w:top w:val="single" w:sz="12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>是否需要安排住宿：□是</w:t>
            </w:r>
            <w:r>
              <w:rPr>
                <w:rFonts w:ascii="黑体" w:eastAsia="黑体" w:hAnsi="黑体" w:cs="黑体" w:hint="eastAsia"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sz w:val="24"/>
                <w:lang w:eastAsia="zh-SG"/>
              </w:rPr>
              <w:t>□否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jc w:val="left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 xml:space="preserve">入住时间： </w:t>
            </w:r>
          </w:p>
          <w:p w:rsidR="00A835F8" w:rsidRDefault="00A835F8" w:rsidP="007D2F89">
            <w:pPr>
              <w:jc w:val="left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>离开时间：</w:t>
            </w:r>
          </w:p>
        </w:tc>
      </w:tr>
      <w:tr w:rsidR="00A835F8" w:rsidTr="007D2F89">
        <w:trPr>
          <w:trHeight w:val="624"/>
          <w:jc w:val="center"/>
        </w:trPr>
        <w:tc>
          <w:tcPr>
            <w:tcW w:w="203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ind w:firstLineChars="100" w:firstLine="240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>姓   名</w:t>
            </w:r>
          </w:p>
        </w:tc>
        <w:tc>
          <w:tcPr>
            <w:tcW w:w="799" w:type="dxa"/>
            <w:tcBorders>
              <w:top w:val="single" w:sz="12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>性别</w:t>
            </w:r>
          </w:p>
        </w:tc>
        <w:tc>
          <w:tcPr>
            <w:tcW w:w="1316" w:type="dxa"/>
            <w:tcBorders>
              <w:top w:val="single" w:sz="12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  <w:lang w:eastAsia="zh-SG"/>
              </w:rPr>
            </w:pPr>
            <w:r>
              <w:rPr>
                <w:rFonts w:ascii="黑体" w:eastAsia="黑体" w:hAnsi="黑体" w:cs="黑体" w:hint="eastAsia"/>
                <w:sz w:val="24"/>
                <w:lang w:eastAsia="zh-SG"/>
              </w:rPr>
              <w:t>职务</w:t>
            </w:r>
          </w:p>
        </w:tc>
        <w:tc>
          <w:tcPr>
            <w:tcW w:w="1247" w:type="dxa"/>
            <w:tcBorders>
              <w:top w:val="single" w:sz="12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部门</w:t>
            </w:r>
          </w:p>
        </w:tc>
        <w:tc>
          <w:tcPr>
            <w:tcW w:w="1692" w:type="dxa"/>
            <w:tcBorders>
              <w:top w:val="single" w:sz="12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手机</w:t>
            </w:r>
          </w:p>
        </w:tc>
        <w:tc>
          <w:tcPr>
            <w:tcW w:w="3545" w:type="dxa"/>
            <w:gridSpan w:val="3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邮箱</w:t>
            </w:r>
          </w:p>
        </w:tc>
      </w:tr>
      <w:tr w:rsidR="00A835F8" w:rsidTr="007D2F89">
        <w:trPr>
          <w:trHeight w:val="652"/>
          <w:jc w:val="center"/>
        </w:trPr>
        <w:tc>
          <w:tcPr>
            <w:tcW w:w="2033" w:type="dxa"/>
            <w:tcBorders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799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316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247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692" w:type="dxa"/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8"/>
              </w:rPr>
            </w:pPr>
          </w:p>
        </w:tc>
        <w:tc>
          <w:tcPr>
            <w:tcW w:w="3545" w:type="dxa"/>
            <w:gridSpan w:val="3"/>
            <w:tcBorders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8"/>
              </w:rPr>
            </w:pPr>
          </w:p>
        </w:tc>
      </w:tr>
      <w:tr w:rsidR="00A835F8" w:rsidTr="007D2F89">
        <w:trPr>
          <w:trHeight w:val="652"/>
          <w:jc w:val="center"/>
        </w:trPr>
        <w:tc>
          <w:tcPr>
            <w:tcW w:w="2033" w:type="dxa"/>
            <w:tcBorders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799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316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247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692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3545" w:type="dxa"/>
            <w:gridSpan w:val="3"/>
            <w:tcBorders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</w:tr>
      <w:tr w:rsidR="00A835F8" w:rsidTr="007D2F89">
        <w:trPr>
          <w:trHeight w:val="652"/>
          <w:jc w:val="center"/>
        </w:trPr>
        <w:tc>
          <w:tcPr>
            <w:tcW w:w="2033" w:type="dxa"/>
            <w:tcBorders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799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316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247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692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3545" w:type="dxa"/>
            <w:gridSpan w:val="3"/>
            <w:tcBorders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</w:tr>
      <w:tr w:rsidR="00A835F8" w:rsidTr="007D2F89">
        <w:trPr>
          <w:trHeight w:val="652"/>
          <w:jc w:val="center"/>
        </w:trPr>
        <w:tc>
          <w:tcPr>
            <w:tcW w:w="2033" w:type="dxa"/>
            <w:tcBorders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799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316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247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1692" w:type="dxa"/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  <w:tc>
          <w:tcPr>
            <w:tcW w:w="3545" w:type="dxa"/>
            <w:gridSpan w:val="3"/>
            <w:tcBorders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rPr>
                <w:rFonts w:ascii="黑体" w:eastAsia="黑体" w:hAnsi="黑体" w:cs="黑体"/>
                <w:sz w:val="28"/>
                <w:lang w:eastAsia="zh-SG"/>
              </w:rPr>
            </w:pPr>
          </w:p>
        </w:tc>
      </w:tr>
      <w:tr w:rsidR="00A835F8" w:rsidTr="007D2F89">
        <w:trPr>
          <w:trHeight w:val="800"/>
          <w:jc w:val="center"/>
        </w:trPr>
        <w:tc>
          <w:tcPr>
            <w:tcW w:w="2033" w:type="dxa"/>
            <w:tcBorders>
              <w:top w:val="single" w:sz="12" w:space="0" w:color="auto"/>
              <w:left w:val="double" w:sz="6" w:space="0" w:color="auto"/>
            </w:tcBorders>
            <w:vAlign w:val="center"/>
          </w:tcPr>
          <w:p w:rsidR="00A835F8" w:rsidRDefault="00A835F8" w:rsidP="007D2F89">
            <w:pPr>
              <w:jc w:val="center"/>
              <w:rPr>
                <w:rFonts w:ascii="黑体" w:eastAsia="黑体" w:hAnsi="黑体" w:cs="黑体"/>
                <w:sz w:val="28"/>
                <w:lang w:eastAsia="zh-SG"/>
              </w:rPr>
            </w:pPr>
            <w:r>
              <w:rPr>
                <w:rFonts w:ascii="黑体" w:eastAsia="黑体" w:hAnsi="黑体" w:cs="黑体" w:hint="eastAsia"/>
                <w:sz w:val="28"/>
                <w:lang w:eastAsia="zh-SG"/>
              </w:rPr>
              <w:t>备   注：</w:t>
            </w:r>
          </w:p>
        </w:tc>
        <w:tc>
          <w:tcPr>
            <w:tcW w:w="8599" w:type="dxa"/>
            <w:gridSpan w:val="7"/>
            <w:tcBorders>
              <w:top w:val="single" w:sz="12" w:space="0" w:color="auto"/>
              <w:right w:val="double" w:sz="6" w:space="0" w:color="auto"/>
            </w:tcBorders>
            <w:vAlign w:val="center"/>
          </w:tcPr>
          <w:p w:rsidR="00A835F8" w:rsidRDefault="00A835F8" w:rsidP="00A835F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发票将在会议报到时现场领取；</w:t>
            </w:r>
          </w:p>
          <w:p w:rsidR="00A835F8" w:rsidRDefault="00A835F8" w:rsidP="00A835F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黑体" w:eastAsia="黑体" w:hAnsi="黑体" w:cs="黑体"/>
                <w:sz w:val="21"/>
                <w:szCs w:val="21"/>
                <w:lang w:val="en-US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提交了住宿要求的参会人员，如果临时取消住宿，请在会议之前3日内通知会务组，否则由此造成</w:t>
            </w:r>
            <w:proofErr w:type="gramStart"/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的房损费用</w:t>
            </w:r>
            <w:proofErr w:type="gramEnd"/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，由参会人员本人承担；</w:t>
            </w:r>
          </w:p>
          <w:p w:rsidR="00A835F8" w:rsidRDefault="00A835F8" w:rsidP="00A835F8">
            <w:pPr>
              <w:pStyle w:val="2"/>
              <w:numPr>
                <w:ilvl w:val="0"/>
                <w:numId w:val="1"/>
              </w:numPr>
              <w:spacing w:after="0" w:line="240" w:lineRule="auto"/>
              <w:ind w:left="319" w:hanging="284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回执及转账凭证请发送至邮箱：swaq</w:t>
            </w:r>
            <w:r>
              <w:rPr>
                <w:rFonts w:ascii="黑体" w:eastAsia="黑体" w:hAnsi="黑体" w:cs="黑体"/>
                <w:sz w:val="21"/>
                <w:szCs w:val="21"/>
                <w:lang w:val="en-US"/>
              </w:rPr>
              <w:t>zwh</w:t>
            </w:r>
            <w:r>
              <w:rPr>
                <w:rFonts w:ascii="黑体" w:eastAsia="黑体" w:hAnsi="黑体" w:cs="黑体" w:hint="eastAsia"/>
                <w:sz w:val="21"/>
                <w:szCs w:val="21"/>
                <w:lang w:val="en-US"/>
              </w:rPr>
              <w:t>2023@163.com</w:t>
            </w:r>
          </w:p>
        </w:tc>
      </w:tr>
      <w:tr w:rsidR="00A835F8" w:rsidTr="007D2F89">
        <w:trPr>
          <w:trHeight w:val="1133"/>
          <w:jc w:val="center"/>
        </w:trPr>
        <w:tc>
          <w:tcPr>
            <w:tcW w:w="10632" w:type="dxa"/>
            <w:gridSpan w:val="8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835F8" w:rsidRDefault="00A835F8" w:rsidP="007D2F89">
            <w:pPr>
              <w:spacing w:line="400" w:lineRule="exact"/>
              <w:jc w:val="left"/>
              <w:rPr>
                <w:rFonts w:ascii="黑体" w:eastAsia="黑体"/>
                <w:sz w:val="24"/>
                <w:szCs w:val="24"/>
              </w:rPr>
            </w:pPr>
            <w:r>
              <w:rPr>
                <w:rFonts w:ascii="黑体" w:eastAsia="黑体" w:hint="eastAsia"/>
                <w:sz w:val="24"/>
                <w:szCs w:val="24"/>
                <w:lang w:eastAsia="zh-SG"/>
              </w:rPr>
              <w:t>电    话：</w:t>
            </w:r>
            <w:r>
              <w:rPr>
                <w:rFonts w:ascii="黑体" w:eastAsia="黑体" w:hint="eastAsia"/>
                <w:sz w:val="24"/>
                <w:szCs w:val="24"/>
              </w:rPr>
              <w:t>010-52887966 13321109648（</w:t>
            </w:r>
            <w:proofErr w:type="gramStart"/>
            <w:r>
              <w:rPr>
                <w:rFonts w:ascii="黑体" w:eastAsia="黑体" w:hint="eastAsia"/>
                <w:sz w:val="24"/>
                <w:szCs w:val="24"/>
              </w:rPr>
              <w:t>微信同</w:t>
            </w:r>
            <w:proofErr w:type="gramEnd"/>
            <w:r>
              <w:rPr>
                <w:rFonts w:ascii="黑体" w:eastAsia="黑体" w:hint="eastAsia"/>
                <w:sz w:val="24"/>
                <w:szCs w:val="24"/>
              </w:rPr>
              <w:t>号）</w:t>
            </w:r>
          </w:p>
          <w:p w:rsidR="00A835F8" w:rsidRDefault="00A835F8" w:rsidP="007D2F89">
            <w:pPr>
              <w:spacing w:line="400" w:lineRule="exact"/>
              <w:jc w:val="left"/>
              <w:rPr>
                <w:rFonts w:ascii="黑体" w:eastAsia="黑体"/>
                <w:color w:val="0000FF"/>
                <w:sz w:val="24"/>
                <w:szCs w:val="24"/>
                <w:lang w:eastAsia="zh-SG"/>
              </w:rPr>
            </w:pPr>
            <w:r>
              <w:rPr>
                <w:rFonts w:ascii="黑体" w:eastAsia="黑体" w:hint="eastAsia"/>
                <w:sz w:val="24"/>
                <w:szCs w:val="24"/>
                <w:lang w:eastAsia="zh-SG"/>
              </w:rPr>
              <w:t>电子邮件：</w:t>
            </w:r>
            <w:r>
              <w:rPr>
                <w:rFonts w:ascii="黑体" w:eastAsia="黑体" w:hint="eastAsia"/>
                <w:sz w:val="24"/>
                <w:szCs w:val="24"/>
              </w:rPr>
              <w:t>swaq</w:t>
            </w:r>
            <w:r>
              <w:rPr>
                <w:rFonts w:ascii="黑体" w:eastAsia="黑体"/>
                <w:sz w:val="24"/>
                <w:szCs w:val="24"/>
              </w:rPr>
              <w:t>zwh</w:t>
            </w:r>
            <w:r>
              <w:rPr>
                <w:rFonts w:ascii="黑体" w:eastAsia="黑体" w:hint="eastAsia"/>
                <w:sz w:val="24"/>
                <w:szCs w:val="24"/>
              </w:rPr>
              <w:t>2023@163.com</w:t>
            </w:r>
            <w:r>
              <w:rPr>
                <w:rFonts w:ascii="黑体" w:eastAsia="黑体" w:hint="eastAsia"/>
                <w:sz w:val="24"/>
                <w:szCs w:val="24"/>
                <w:lang w:eastAsia="zh-SG"/>
              </w:rPr>
              <w:t xml:space="preserve">    </w:t>
            </w:r>
            <w:r>
              <w:rPr>
                <w:rFonts w:ascii="黑体" w:eastAsia="黑体" w:hint="eastAsia"/>
                <w:color w:val="0000FF"/>
                <w:sz w:val="24"/>
                <w:szCs w:val="24"/>
                <w:lang w:eastAsia="zh-SG"/>
              </w:rPr>
              <w:t>报名后请电话</w:t>
            </w:r>
            <w:proofErr w:type="gramStart"/>
            <w:r>
              <w:rPr>
                <w:rFonts w:ascii="黑体" w:eastAsia="黑体" w:hint="eastAsia"/>
                <w:color w:val="0000FF"/>
                <w:sz w:val="24"/>
                <w:szCs w:val="24"/>
              </w:rPr>
              <w:t>或微信</w:t>
            </w:r>
            <w:r>
              <w:rPr>
                <w:rFonts w:ascii="黑体" w:eastAsia="黑体" w:hint="eastAsia"/>
                <w:color w:val="0000FF"/>
                <w:sz w:val="24"/>
                <w:szCs w:val="24"/>
                <w:lang w:eastAsia="zh-SG"/>
              </w:rPr>
              <w:t>告知</w:t>
            </w:r>
            <w:proofErr w:type="gramEnd"/>
          </w:p>
          <w:p w:rsidR="00A835F8" w:rsidRDefault="00A835F8" w:rsidP="007D2F89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ascii="黑体" w:eastAsia="黑体" w:hint="eastAsia"/>
                <w:sz w:val="24"/>
                <w:szCs w:val="24"/>
                <w:lang w:eastAsia="zh-SG"/>
              </w:rPr>
              <w:t>联 系 人：</w:t>
            </w:r>
            <w:r>
              <w:rPr>
                <w:rFonts w:ascii="黑体" w:eastAsia="黑体" w:hint="eastAsia"/>
                <w:sz w:val="24"/>
                <w:szCs w:val="24"/>
              </w:rPr>
              <w:t>戴老师</w:t>
            </w:r>
          </w:p>
        </w:tc>
      </w:tr>
    </w:tbl>
    <w:p w:rsidR="00766915" w:rsidRDefault="00766915"/>
    <w:sectPr w:rsidR="0076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236FDD"/>
    <w:multiLevelType w:val="multilevel"/>
    <w:tmpl w:val="3B236FD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F8"/>
    <w:rsid w:val="006C2363"/>
    <w:rsid w:val="00766915"/>
    <w:rsid w:val="00A8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B3F95-C098-451A-9197-6F13459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363"/>
    <w:pPr>
      <w:ind w:leftChars="400" w:left="420"/>
    </w:pPr>
  </w:style>
  <w:style w:type="paragraph" w:customStyle="1" w:styleId="2">
    <w:name w:val="列出段落2"/>
    <w:basedOn w:val="a"/>
    <w:qFormat/>
    <w:rsid w:val="00A835F8"/>
    <w:pPr>
      <w:widowControl/>
      <w:spacing w:after="160" w:line="259" w:lineRule="auto"/>
      <w:ind w:left="720"/>
      <w:contextualSpacing/>
      <w:jc w:val="left"/>
    </w:pPr>
    <w:rPr>
      <w:rFonts w:ascii="Calibri" w:eastAsia="等线" w:hAnsi="Calibri"/>
      <w:kern w:val="0"/>
      <w:sz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2023-11-16T02:52:00Z</dcterms:created>
  <dcterms:modified xsi:type="dcterms:W3CDTF">2023-11-16T02:52:00Z</dcterms:modified>
</cp:coreProperties>
</file>