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14" w:rsidRDefault="00010114" w:rsidP="00010114">
      <w:pPr>
        <w:spacing w:line="360" w:lineRule="exact"/>
        <w:jc w:val="center"/>
        <w:rPr>
          <w:rFonts w:ascii="黑体" w:eastAsia="黑体" w:hAnsi="黑体" w:cs="黑体"/>
          <w:b/>
          <w:bCs/>
          <w:sz w:val="30"/>
          <w:szCs w:val="30"/>
          <w:lang w:eastAsia="zh-SG"/>
        </w:rPr>
      </w:pPr>
      <w:r>
        <w:rPr>
          <w:rFonts w:ascii="黑体" w:eastAsia="黑体" w:hAnsi="黑体" w:cs="黑体" w:hint="eastAsia"/>
          <w:b/>
          <w:bCs/>
          <w:sz w:val="30"/>
          <w:szCs w:val="30"/>
        </w:rPr>
        <w:t>《</w:t>
      </w:r>
      <w:r>
        <w:rPr>
          <w:rFonts w:ascii="黑体" w:eastAsia="黑体" w:hAnsi="黑体" w:cs="黑体" w:hint="eastAsia"/>
          <w:b/>
          <w:bCs/>
          <w:sz w:val="30"/>
          <w:szCs w:val="30"/>
          <w:lang w:eastAsia="zh-SG"/>
        </w:rPr>
        <w:t>中国医药生物技术协会生物安全专业委员会第七届生物安全论坛</w:t>
      </w:r>
      <w:r>
        <w:rPr>
          <w:rFonts w:ascii="黑体" w:eastAsia="黑体" w:hAnsi="黑体" w:cs="黑体" w:hint="eastAsia"/>
          <w:b/>
          <w:bCs/>
          <w:sz w:val="30"/>
          <w:szCs w:val="30"/>
        </w:rPr>
        <w:t>暨生物安全培训》</w:t>
      </w:r>
      <w:bookmarkStart w:id="0" w:name="_GoBack"/>
      <w:r>
        <w:rPr>
          <w:rFonts w:ascii="黑体" w:eastAsia="黑体" w:hAnsi="黑体" w:cs="黑体" w:hint="eastAsia"/>
          <w:b/>
          <w:bCs/>
          <w:sz w:val="30"/>
          <w:szCs w:val="30"/>
          <w:lang w:eastAsia="zh-SG"/>
        </w:rPr>
        <w:t>参会回执</w:t>
      </w:r>
      <w:bookmarkEnd w:id="0"/>
      <w:r>
        <w:rPr>
          <w:rFonts w:ascii="黑体" w:eastAsia="黑体" w:hAnsi="黑体" w:cs="黑体" w:hint="eastAsia"/>
          <w:b/>
          <w:bCs/>
          <w:sz w:val="30"/>
          <w:szCs w:val="30"/>
          <w:lang w:eastAsia="zh-SG"/>
        </w:rPr>
        <w:t>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99"/>
        <w:gridCol w:w="1316"/>
        <w:gridCol w:w="1247"/>
        <w:gridCol w:w="1904"/>
        <w:gridCol w:w="1193"/>
        <w:gridCol w:w="1064"/>
        <w:gridCol w:w="981"/>
      </w:tblGrid>
      <w:tr w:rsidR="00010114" w:rsidTr="0076256C">
        <w:trPr>
          <w:trHeight w:val="420"/>
          <w:jc w:val="center"/>
        </w:trPr>
        <w:tc>
          <w:tcPr>
            <w:tcW w:w="1844" w:type="dxa"/>
            <w:tcBorders>
              <w:top w:val="double" w:sz="6" w:space="0" w:color="auto"/>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*会议</w:t>
            </w:r>
            <w:r>
              <w:rPr>
                <w:rFonts w:ascii="黑体" w:eastAsia="黑体" w:hAnsi="黑体" w:cs="黑体" w:hint="eastAsia"/>
                <w:b/>
                <w:bCs/>
                <w:sz w:val="24"/>
                <w:lang w:eastAsia="zh-SG"/>
              </w:rPr>
              <w:t>名称</w:t>
            </w:r>
          </w:p>
        </w:tc>
        <w:tc>
          <w:tcPr>
            <w:tcW w:w="5266" w:type="dxa"/>
            <w:gridSpan w:val="4"/>
            <w:tcBorders>
              <w:top w:val="double" w:sz="6" w:space="0" w:color="auto"/>
            </w:tcBorders>
            <w:vAlign w:val="center"/>
          </w:tcPr>
          <w:p w:rsidR="00010114" w:rsidRDefault="00010114" w:rsidP="0076256C">
            <w:pPr>
              <w:rPr>
                <w:rFonts w:ascii="黑体" w:eastAsia="黑体" w:hAnsi="黑体" w:cs="黑体"/>
                <w:b/>
                <w:bCs/>
                <w:sz w:val="24"/>
                <w:lang w:eastAsia="zh-SG"/>
              </w:rPr>
            </w:pPr>
          </w:p>
        </w:tc>
        <w:tc>
          <w:tcPr>
            <w:tcW w:w="1193" w:type="dxa"/>
            <w:tcBorders>
              <w:top w:val="double" w:sz="6"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培训时间</w:t>
            </w:r>
          </w:p>
        </w:tc>
        <w:tc>
          <w:tcPr>
            <w:tcW w:w="2045" w:type="dxa"/>
            <w:gridSpan w:val="2"/>
            <w:tcBorders>
              <w:top w:val="double" w:sz="6" w:space="0" w:color="auto"/>
              <w:right w:val="double" w:sz="6" w:space="0" w:color="auto"/>
            </w:tcBorders>
            <w:vAlign w:val="center"/>
          </w:tcPr>
          <w:p w:rsidR="00010114" w:rsidRDefault="00010114" w:rsidP="0076256C">
            <w:pPr>
              <w:rPr>
                <w:rFonts w:ascii="黑体" w:eastAsia="黑体" w:hAnsi="黑体" w:cs="黑体"/>
                <w:b/>
                <w:bCs/>
                <w:sz w:val="24"/>
              </w:rPr>
            </w:pPr>
            <w:r>
              <w:rPr>
                <w:rFonts w:ascii="黑体" w:eastAsia="黑体" w:hAnsi="黑体" w:cs="黑体" w:hint="eastAsia"/>
                <w:b/>
                <w:bCs/>
                <w:sz w:val="24"/>
              </w:rPr>
              <w:t>6月9日-12日</w:t>
            </w:r>
          </w:p>
        </w:tc>
      </w:tr>
      <w:tr w:rsidR="00010114" w:rsidTr="0076256C">
        <w:trPr>
          <w:trHeight w:val="348"/>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单位名称</w:t>
            </w:r>
          </w:p>
        </w:tc>
        <w:tc>
          <w:tcPr>
            <w:tcW w:w="5266" w:type="dxa"/>
            <w:gridSpan w:val="4"/>
            <w:tcBorders>
              <w:right w:val="single" w:sz="4" w:space="0" w:color="auto"/>
            </w:tcBorders>
            <w:vAlign w:val="center"/>
          </w:tcPr>
          <w:p w:rsidR="00010114" w:rsidRDefault="00010114" w:rsidP="0076256C">
            <w:pPr>
              <w:rPr>
                <w:rFonts w:ascii="黑体" w:eastAsia="黑体" w:hAnsi="黑体" w:cs="黑体"/>
                <w:b/>
                <w:bCs/>
                <w:sz w:val="24"/>
                <w:lang w:eastAsia="zh-SG"/>
              </w:rPr>
            </w:pPr>
          </w:p>
        </w:tc>
        <w:tc>
          <w:tcPr>
            <w:tcW w:w="1193" w:type="dxa"/>
            <w:tcBorders>
              <w:right w:val="single" w:sz="4" w:space="0" w:color="auto"/>
            </w:tcBorders>
            <w:vAlign w:val="center"/>
          </w:tcPr>
          <w:p w:rsidR="00010114" w:rsidRDefault="00010114" w:rsidP="0076256C">
            <w:pPr>
              <w:rPr>
                <w:rFonts w:ascii="黑体" w:eastAsia="黑体" w:hAnsi="黑体" w:cs="黑体"/>
                <w:b/>
                <w:bCs/>
                <w:sz w:val="24"/>
              </w:rPr>
            </w:pPr>
            <w:r>
              <w:rPr>
                <w:rFonts w:ascii="黑体" w:eastAsia="黑体" w:hAnsi="黑体" w:cs="黑体" w:hint="eastAsia"/>
                <w:b/>
                <w:bCs/>
                <w:sz w:val="24"/>
              </w:rPr>
              <w:t>所属行业</w:t>
            </w:r>
          </w:p>
        </w:tc>
        <w:tc>
          <w:tcPr>
            <w:tcW w:w="2045" w:type="dxa"/>
            <w:gridSpan w:val="2"/>
            <w:tcBorders>
              <w:right w:val="double" w:sz="6" w:space="0" w:color="auto"/>
            </w:tcBorders>
            <w:vAlign w:val="center"/>
          </w:tcPr>
          <w:p w:rsidR="00010114" w:rsidRDefault="00010114" w:rsidP="0076256C">
            <w:pPr>
              <w:rPr>
                <w:rFonts w:ascii="黑体" w:eastAsia="黑体" w:hAnsi="黑体" w:cs="黑体"/>
                <w:b/>
                <w:bCs/>
                <w:sz w:val="24"/>
                <w:lang w:eastAsia="zh-SG"/>
              </w:rPr>
            </w:pPr>
          </w:p>
        </w:tc>
      </w:tr>
      <w:tr w:rsidR="00010114" w:rsidTr="0076256C">
        <w:trPr>
          <w:trHeight w:val="393"/>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通信地址</w:t>
            </w:r>
          </w:p>
        </w:tc>
        <w:tc>
          <w:tcPr>
            <w:tcW w:w="5266" w:type="dxa"/>
            <w:gridSpan w:val="4"/>
            <w:tcBorders>
              <w:right w:val="single" w:sz="4" w:space="0" w:color="auto"/>
            </w:tcBorders>
            <w:vAlign w:val="center"/>
          </w:tcPr>
          <w:p w:rsidR="00010114" w:rsidRDefault="00010114" w:rsidP="0076256C">
            <w:pPr>
              <w:rPr>
                <w:rFonts w:ascii="黑体" w:eastAsia="黑体" w:hAnsi="黑体" w:cs="黑体"/>
                <w:b/>
                <w:bCs/>
                <w:sz w:val="24"/>
                <w:lang w:eastAsia="zh-SG"/>
              </w:rPr>
            </w:pPr>
          </w:p>
        </w:tc>
        <w:tc>
          <w:tcPr>
            <w:tcW w:w="1193" w:type="dxa"/>
            <w:tcBorders>
              <w:right w:val="single" w:sz="4"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邮政编码</w:t>
            </w:r>
          </w:p>
        </w:tc>
        <w:tc>
          <w:tcPr>
            <w:tcW w:w="2045" w:type="dxa"/>
            <w:gridSpan w:val="2"/>
            <w:tcBorders>
              <w:right w:val="double" w:sz="6" w:space="0" w:color="auto"/>
            </w:tcBorders>
            <w:vAlign w:val="center"/>
          </w:tcPr>
          <w:p w:rsidR="00010114" w:rsidRDefault="00010114" w:rsidP="0076256C">
            <w:pPr>
              <w:rPr>
                <w:rFonts w:ascii="黑体" w:eastAsia="黑体" w:hAnsi="黑体" w:cs="黑体"/>
                <w:b/>
                <w:bCs/>
                <w:sz w:val="24"/>
                <w:lang w:eastAsia="zh-SG"/>
              </w:rPr>
            </w:pPr>
          </w:p>
        </w:tc>
      </w:tr>
      <w:tr w:rsidR="00010114" w:rsidTr="0076256C">
        <w:trPr>
          <w:trHeight w:val="426"/>
          <w:jc w:val="center"/>
        </w:trPr>
        <w:tc>
          <w:tcPr>
            <w:tcW w:w="1844" w:type="dxa"/>
            <w:tcBorders>
              <w:top w:val="single" w:sz="12" w:space="0" w:color="auto"/>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发票抬头</w:t>
            </w:r>
          </w:p>
        </w:tc>
        <w:tc>
          <w:tcPr>
            <w:tcW w:w="5266" w:type="dxa"/>
            <w:gridSpan w:val="4"/>
            <w:tcBorders>
              <w:top w:val="single" w:sz="12" w:space="0" w:color="auto"/>
              <w:right w:val="single" w:sz="4" w:space="0" w:color="auto"/>
            </w:tcBorders>
            <w:vAlign w:val="center"/>
          </w:tcPr>
          <w:p w:rsidR="00010114" w:rsidRDefault="00010114" w:rsidP="0076256C">
            <w:pPr>
              <w:rPr>
                <w:rFonts w:ascii="黑体" w:eastAsia="黑体" w:hAnsi="黑体" w:cs="黑体"/>
                <w:b/>
                <w:bCs/>
                <w:sz w:val="24"/>
                <w:lang w:eastAsia="zh-SG"/>
              </w:rPr>
            </w:pPr>
          </w:p>
        </w:tc>
        <w:tc>
          <w:tcPr>
            <w:tcW w:w="1193" w:type="dxa"/>
            <w:vMerge w:val="restart"/>
            <w:tcBorders>
              <w:top w:val="single" w:sz="12" w:space="0" w:color="auto"/>
              <w:left w:val="single" w:sz="4" w:space="0" w:color="auto"/>
              <w:right w:val="single" w:sz="4"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发票类型</w:t>
            </w:r>
          </w:p>
        </w:tc>
        <w:tc>
          <w:tcPr>
            <w:tcW w:w="1064" w:type="dxa"/>
            <w:tcBorders>
              <w:top w:val="single" w:sz="12" w:space="0" w:color="auto"/>
              <w:left w:val="single" w:sz="4" w:space="0" w:color="auto"/>
              <w:right w:val="single" w:sz="4"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专票□</w:t>
            </w:r>
          </w:p>
        </w:tc>
        <w:tc>
          <w:tcPr>
            <w:tcW w:w="981" w:type="dxa"/>
            <w:vMerge w:val="restart"/>
            <w:tcBorders>
              <w:top w:val="single" w:sz="12" w:space="0" w:color="auto"/>
              <w:left w:val="single" w:sz="4" w:space="0" w:color="auto"/>
              <w:right w:val="double" w:sz="6" w:space="0" w:color="auto"/>
            </w:tcBorders>
            <w:vAlign w:val="center"/>
          </w:tcPr>
          <w:p w:rsidR="00010114" w:rsidRDefault="00010114" w:rsidP="0076256C">
            <w:pPr>
              <w:jc w:val="center"/>
              <w:rPr>
                <w:rFonts w:ascii="黑体" w:eastAsia="黑体" w:hAnsi="黑体" w:cs="黑体"/>
                <w:b/>
                <w:bCs/>
                <w:sz w:val="24"/>
              </w:rPr>
            </w:pPr>
            <w:r>
              <w:rPr>
                <w:rFonts w:ascii="黑体" w:eastAsia="黑体" w:hAnsi="黑体" w:cs="黑体" w:hint="eastAsia"/>
                <w:b/>
                <w:bCs/>
                <w:szCs w:val="21"/>
              </w:rPr>
              <w:t>请务必核对准确信息</w:t>
            </w:r>
          </w:p>
        </w:tc>
      </w:tr>
      <w:tr w:rsidR="00010114" w:rsidTr="0076256C">
        <w:trPr>
          <w:trHeight w:val="313"/>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纳税人识别号</w:t>
            </w:r>
          </w:p>
        </w:tc>
        <w:tc>
          <w:tcPr>
            <w:tcW w:w="5266" w:type="dxa"/>
            <w:gridSpan w:val="4"/>
            <w:tcBorders>
              <w:right w:val="single" w:sz="4" w:space="0" w:color="auto"/>
            </w:tcBorders>
            <w:vAlign w:val="center"/>
          </w:tcPr>
          <w:p w:rsidR="00010114" w:rsidRDefault="00010114" w:rsidP="0076256C">
            <w:pPr>
              <w:rPr>
                <w:rFonts w:ascii="黑体" w:eastAsia="黑体" w:hAnsi="黑体" w:cs="黑体"/>
                <w:b/>
                <w:bCs/>
                <w:sz w:val="24"/>
                <w:lang w:eastAsia="zh-SG"/>
              </w:rPr>
            </w:pPr>
          </w:p>
        </w:tc>
        <w:tc>
          <w:tcPr>
            <w:tcW w:w="1193" w:type="dxa"/>
            <w:vMerge/>
            <w:tcBorders>
              <w:left w:val="single" w:sz="4" w:space="0" w:color="auto"/>
              <w:right w:val="single" w:sz="4" w:space="0" w:color="auto"/>
            </w:tcBorders>
            <w:vAlign w:val="center"/>
          </w:tcPr>
          <w:p w:rsidR="00010114" w:rsidRDefault="00010114" w:rsidP="0076256C">
            <w:pPr>
              <w:rPr>
                <w:rFonts w:ascii="黑体" w:eastAsia="黑体" w:hAnsi="黑体" w:cs="黑体"/>
                <w:b/>
                <w:bCs/>
                <w:sz w:val="24"/>
                <w:lang w:eastAsia="zh-SG"/>
              </w:rPr>
            </w:pPr>
          </w:p>
        </w:tc>
        <w:tc>
          <w:tcPr>
            <w:tcW w:w="1064" w:type="dxa"/>
            <w:tcBorders>
              <w:left w:val="single" w:sz="4" w:space="0" w:color="auto"/>
              <w:right w:val="single" w:sz="4"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普票□</w:t>
            </w:r>
          </w:p>
        </w:tc>
        <w:tc>
          <w:tcPr>
            <w:tcW w:w="981" w:type="dxa"/>
            <w:vMerge/>
            <w:tcBorders>
              <w:left w:val="single" w:sz="4" w:space="0" w:color="auto"/>
              <w:right w:val="double" w:sz="6" w:space="0" w:color="auto"/>
            </w:tcBorders>
            <w:vAlign w:val="center"/>
          </w:tcPr>
          <w:p w:rsidR="00010114" w:rsidRDefault="00010114" w:rsidP="0076256C">
            <w:pPr>
              <w:rPr>
                <w:rFonts w:ascii="黑体" w:eastAsia="黑体" w:hAnsi="黑体" w:cs="黑体"/>
                <w:b/>
                <w:bCs/>
                <w:sz w:val="24"/>
                <w:lang w:eastAsia="zh-SG"/>
              </w:rPr>
            </w:pPr>
          </w:p>
        </w:tc>
      </w:tr>
      <w:tr w:rsidR="00010114" w:rsidTr="0076256C">
        <w:trPr>
          <w:trHeight w:val="567"/>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b/>
                <w:bCs/>
                <w:sz w:val="24"/>
              </w:rPr>
            </w:pPr>
            <w:r>
              <w:rPr>
                <w:rFonts w:ascii="黑体" w:eastAsia="黑体" w:hAnsi="黑体" w:cs="黑体" w:hint="eastAsia"/>
                <w:b/>
                <w:bCs/>
                <w:sz w:val="24"/>
                <w:lang w:eastAsia="zh-SG"/>
              </w:rPr>
              <w:t>地址及电话</w:t>
            </w:r>
            <w:r>
              <w:rPr>
                <w:rFonts w:ascii="黑体" w:eastAsia="黑体" w:hAnsi="黑体" w:cs="黑体" w:hint="eastAsia"/>
                <w:b/>
                <w:bCs/>
                <w:sz w:val="24"/>
              </w:rPr>
              <w:t>（专票必填）</w:t>
            </w:r>
          </w:p>
        </w:tc>
        <w:tc>
          <w:tcPr>
            <w:tcW w:w="8504" w:type="dxa"/>
            <w:gridSpan w:val="7"/>
            <w:tcBorders>
              <w:right w:val="double" w:sz="6" w:space="0" w:color="auto"/>
            </w:tcBorders>
            <w:vAlign w:val="center"/>
          </w:tcPr>
          <w:p w:rsidR="00010114" w:rsidRDefault="00010114" w:rsidP="0076256C">
            <w:pPr>
              <w:rPr>
                <w:rFonts w:ascii="黑体" w:eastAsia="黑体" w:hAnsi="黑体" w:cs="黑体"/>
                <w:b/>
                <w:bCs/>
                <w:sz w:val="24"/>
                <w:lang w:eastAsia="zh-SG"/>
              </w:rPr>
            </w:pPr>
          </w:p>
        </w:tc>
      </w:tr>
      <w:tr w:rsidR="00010114" w:rsidTr="0076256C">
        <w:trPr>
          <w:trHeight w:val="567"/>
          <w:jc w:val="center"/>
        </w:trPr>
        <w:tc>
          <w:tcPr>
            <w:tcW w:w="1844" w:type="dxa"/>
            <w:tcBorders>
              <w:left w:val="double" w:sz="6" w:space="0" w:color="auto"/>
              <w:bottom w:val="single" w:sz="12"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lang w:eastAsia="zh-SG"/>
              </w:rPr>
              <w:t>开户行及账号</w:t>
            </w:r>
          </w:p>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（专票必填）</w:t>
            </w:r>
          </w:p>
        </w:tc>
        <w:tc>
          <w:tcPr>
            <w:tcW w:w="8504" w:type="dxa"/>
            <w:gridSpan w:val="7"/>
            <w:tcBorders>
              <w:bottom w:val="single" w:sz="12" w:space="0" w:color="auto"/>
              <w:right w:val="double" w:sz="6" w:space="0" w:color="auto"/>
            </w:tcBorders>
            <w:vAlign w:val="center"/>
          </w:tcPr>
          <w:p w:rsidR="00010114" w:rsidRDefault="00010114" w:rsidP="0076256C">
            <w:pPr>
              <w:rPr>
                <w:rFonts w:ascii="黑体" w:eastAsia="黑体" w:hAnsi="黑体" w:cs="黑体"/>
                <w:b/>
                <w:bCs/>
                <w:sz w:val="24"/>
                <w:lang w:eastAsia="zh-SG"/>
              </w:rPr>
            </w:pPr>
          </w:p>
        </w:tc>
      </w:tr>
      <w:tr w:rsidR="00010114" w:rsidTr="0076256C">
        <w:trPr>
          <w:trHeight w:val="218"/>
          <w:jc w:val="center"/>
        </w:trPr>
        <w:tc>
          <w:tcPr>
            <w:tcW w:w="1844" w:type="dxa"/>
            <w:vMerge w:val="restart"/>
            <w:tcBorders>
              <w:top w:val="single" w:sz="12" w:space="0" w:color="auto"/>
              <w:left w:val="double" w:sz="6"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rPr>
              <w:t>住宿需求</w:t>
            </w:r>
          </w:p>
        </w:tc>
        <w:tc>
          <w:tcPr>
            <w:tcW w:w="8504" w:type="dxa"/>
            <w:gridSpan w:val="7"/>
            <w:tcBorders>
              <w:top w:val="single" w:sz="12" w:space="0" w:color="auto"/>
              <w:bottom w:val="single" w:sz="4" w:space="0" w:color="auto"/>
              <w:right w:val="double" w:sz="6" w:space="0" w:color="auto"/>
            </w:tcBorders>
            <w:vAlign w:val="center"/>
          </w:tcPr>
          <w:p w:rsidR="00010114" w:rsidRDefault="00010114" w:rsidP="0076256C">
            <w:pPr>
              <w:rPr>
                <w:rFonts w:ascii="黑体" w:eastAsia="黑体" w:hAnsi="黑体" w:cs="黑体"/>
                <w:szCs w:val="21"/>
                <w:lang w:eastAsia="zh-SG"/>
              </w:rPr>
            </w:pPr>
            <w:r>
              <w:rPr>
                <w:rFonts w:ascii="黑体" w:eastAsia="黑体" w:hAnsi="黑体" w:cs="黑体" w:hint="eastAsia"/>
                <w:b/>
                <w:bCs/>
                <w:szCs w:val="21"/>
                <w:lang w:eastAsia="zh-SG"/>
              </w:rPr>
              <w:t>长沙星沙希尔顿</w:t>
            </w:r>
            <w:proofErr w:type="gramStart"/>
            <w:r>
              <w:rPr>
                <w:rFonts w:ascii="黑体" w:eastAsia="黑体" w:hAnsi="黑体" w:cs="黑体" w:hint="eastAsia"/>
                <w:b/>
                <w:bCs/>
                <w:szCs w:val="21"/>
                <w:lang w:eastAsia="zh-SG"/>
              </w:rPr>
              <w:t>欢朋酒店</w:t>
            </w:r>
            <w:proofErr w:type="gramEnd"/>
            <w:r>
              <w:rPr>
                <w:rFonts w:ascii="黑体" w:eastAsia="黑体" w:hAnsi="黑体" w:cs="黑体" w:hint="eastAsia"/>
                <w:b/>
                <w:bCs/>
                <w:szCs w:val="21"/>
              </w:rPr>
              <w:t xml:space="preserve"> </w:t>
            </w:r>
            <w:r>
              <w:rPr>
                <w:rFonts w:ascii="黑体" w:eastAsia="黑体" w:hAnsi="黑体" w:cs="黑体" w:hint="eastAsia"/>
                <w:szCs w:val="21"/>
              </w:rPr>
              <w:t xml:space="preserve">    </w:t>
            </w:r>
            <w:r>
              <w:rPr>
                <w:rFonts w:ascii="黑体" w:eastAsia="黑体" w:hAnsi="黑体" w:cs="黑体" w:hint="eastAsia"/>
                <w:szCs w:val="21"/>
                <w:lang w:eastAsia="zh-SG"/>
              </w:rPr>
              <w:t>地址：长沙经济技术开发区盼</w:t>
            </w:r>
            <w:proofErr w:type="gramStart"/>
            <w:r>
              <w:rPr>
                <w:rFonts w:ascii="黑体" w:eastAsia="黑体" w:hAnsi="黑体" w:cs="黑体" w:hint="eastAsia"/>
                <w:szCs w:val="21"/>
                <w:lang w:eastAsia="zh-SG"/>
              </w:rPr>
              <w:t>盼</w:t>
            </w:r>
            <w:proofErr w:type="gramEnd"/>
            <w:r>
              <w:rPr>
                <w:rFonts w:ascii="黑体" w:eastAsia="黑体" w:hAnsi="黑体" w:cs="黑体" w:hint="eastAsia"/>
                <w:szCs w:val="21"/>
                <w:lang w:eastAsia="zh-SG"/>
              </w:rPr>
              <w:t>路28号</w:t>
            </w:r>
          </w:p>
          <w:p w:rsidR="00010114" w:rsidRDefault="00010114" w:rsidP="0076256C">
            <w:pPr>
              <w:rPr>
                <w:rFonts w:ascii="黑体" w:eastAsia="黑体" w:hAnsi="黑体" w:cs="黑体"/>
                <w:szCs w:val="21"/>
                <w:lang w:eastAsia="zh-SG"/>
              </w:rPr>
            </w:pPr>
            <w:r>
              <w:rPr>
                <w:rFonts w:ascii="黑体" w:eastAsia="黑体" w:hAnsi="黑体" w:cs="黑体" w:hint="eastAsia"/>
                <w:szCs w:val="21"/>
                <w:lang w:eastAsia="zh-SG"/>
              </w:rPr>
              <w:t>机场到酒店： 从长沙黄花机场出发，打车前往酒店，里程15公里，驾车20分钟左右；</w:t>
            </w:r>
          </w:p>
          <w:p w:rsidR="00010114" w:rsidRDefault="00010114" w:rsidP="0076256C">
            <w:pPr>
              <w:jc w:val="center"/>
              <w:rPr>
                <w:rFonts w:ascii="黑体" w:eastAsia="黑体" w:hAnsi="黑体" w:cs="黑体"/>
                <w:szCs w:val="21"/>
                <w:lang w:eastAsia="zh-SG"/>
              </w:rPr>
            </w:pPr>
            <w:r>
              <w:rPr>
                <w:rFonts w:ascii="黑体" w:eastAsia="黑体" w:hAnsi="黑体" w:cs="黑体" w:hint="eastAsia"/>
                <w:szCs w:val="21"/>
                <w:lang w:eastAsia="zh-SG"/>
              </w:rPr>
              <w:t>高铁站到酒店：从长沙火车南站出发，打车前往酒店，里程约11公里，驾车25分钟左右；</w:t>
            </w:r>
          </w:p>
          <w:p w:rsidR="00010114" w:rsidRDefault="00010114" w:rsidP="0076256C">
            <w:pPr>
              <w:jc w:val="center"/>
              <w:rPr>
                <w:rFonts w:ascii="黑体" w:eastAsia="黑体" w:hAnsi="黑体" w:cs="黑体"/>
                <w:b/>
                <w:bCs/>
                <w:szCs w:val="21"/>
                <w:lang w:eastAsia="zh-SG"/>
              </w:rPr>
            </w:pPr>
            <w:r>
              <w:rPr>
                <w:rFonts w:ascii="黑体" w:eastAsia="黑体" w:hAnsi="黑体" w:cs="黑体" w:hint="eastAsia"/>
                <w:b/>
                <w:bCs/>
                <w:szCs w:val="21"/>
                <w:lang w:eastAsia="zh-SG"/>
              </w:rPr>
              <w:t>房间协议价：大床间 368元/晚， 双人间 368元/晚</w:t>
            </w:r>
          </w:p>
        </w:tc>
      </w:tr>
      <w:tr w:rsidR="00010114" w:rsidTr="0076256C">
        <w:trPr>
          <w:trHeight w:val="436"/>
          <w:jc w:val="center"/>
        </w:trPr>
        <w:tc>
          <w:tcPr>
            <w:tcW w:w="1844" w:type="dxa"/>
            <w:vMerge/>
            <w:tcBorders>
              <w:left w:val="double" w:sz="6" w:space="0" w:color="auto"/>
            </w:tcBorders>
            <w:vAlign w:val="center"/>
          </w:tcPr>
          <w:p w:rsidR="00010114" w:rsidRDefault="00010114" w:rsidP="0076256C">
            <w:pPr>
              <w:jc w:val="center"/>
              <w:rPr>
                <w:rFonts w:ascii="黑体" w:eastAsia="黑体" w:hAnsi="黑体" w:cs="黑体"/>
                <w:b/>
                <w:bCs/>
                <w:sz w:val="24"/>
              </w:rPr>
            </w:pPr>
          </w:p>
        </w:tc>
        <w:tc>
          <w:tcPr>
            <w:tcW w:w="5266" w:type="dxa"/>
            <w:gridSpan w:val="4"/>
            <w:tcBorders>
              <w:top w:val="single" w:sz="4"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是否需要安排住宿：□是</w:t>
            </w:r>
            <w:r>
              <w:rPr>
                <w:rFonts w:ascii="黑体" w:eastAsia="黑体" w:hAnsi="黑体" w:cs="黑体" w:hint="eastAsia"/>
                <w:b/>
                <w:bCs/>
                <w:sz w:val="24"/>
              </w:rPr>
              <w:t>（</w:t>
            </w:r>
            <w:r>
              <w:rPr>
                <w:rFonts w:ascii="黑体" w:eastAsia="黑体" w:hAnsi="黑体" w:cs="黑体" w:hint="eastAsia"/>
                <w:b/>
                <w:bCs/>
                <w:szCs w:val="21"/>
                <w:lang w:eastAsia="zh-SG"/>
              </w:rPr>
              <w:t>大床</w:t>
            </w:r>
            <w:r>
              <w:rPr>
                <w:rFonts w:ascii="黑体" w:eastAsia="黑体" w:hAnsi="黑体" w:cs="黑体" w:hint="eastAsia"/>
                <w:b/>
                <w:bCs/>
                <w:sz w:val="24"/>
                <w:lang w:eastAsia="zh-SG"/>
              </w:rPr>
              <w:t>□</w:t>
            </w:r>
            <w:r>
              <w:rPr>
                <w:rFonts w:ascii="黑体" w:eastAsia="黑体" w:hAnsi="黑体" w:cs="黑体" w:hint="eastAsia"/>
                <w:b/>
                <w:bCs/>
                <w:szCs w:val="21"/>
              </w:rPr>
              <w:t>双人</w:t>
            </w:r>
            <w:r>
              <w:rPr>
                <w:rFonts w:ascii="黑体" w:eastAsia="黑体" w:hAnsi="黑体" w:cs="黑体" w:hint="eastAsia"/>
                <w:b/>
                <w:bCs/>
                <w:sz w:val="24"/>
                <w:lang w:eastAsia="zh-SG"/>
              </w:rPr>
              <w:t>□</w:t>
            </w:r>
            <w:r>
              <w:rPr>
                <w:rFonts w:ascii="黑体" w:eastAsia="黑体" w:hAnsi="黑体" w:cs="黑体" w:hint="eastAsia"/>
                <w:b/>
                <w:bCs/>
                <w:sz w:val="24"/>
              </w:rPr>
              <w:t xml:space="preserve">） </w:t>
            </w:r>
            <w:r>
              <w:rPr>
                <w:rFonts w:ascii="黑体" w:eastAsia="黑体" w:hAnsi="黑体" w:cs="黑体" w:hint="eastAsia"/>
                <w:b/>
                <w:bCs/>
                <w:sz w:val="24"/>
                <w:lang w:eastAsia="zh-SG"/>
              </w:rPr>
              <w:t>□否</w:t>
            </w:r>
          </w:p>
        </w:tc>
        <w:tc>
          <w:tcPr>
            <w:tcW w:w="3238" w:type="dxa"/>
            <w:gridSpan w:val="3"/>
            <w:tcBorders>
              <w:top w:val="single" w:sz="4" w:space="0" w:color="auto"/>
              <w:right w:val="double" w:sz="6" w:space="0" w:color="auto"/>
            </w:tcBorders>
            <w:vAlign w:val="center"/>
          </w:tcPr>
          <w:p w:rsidR="00010114" w:rsidRDefault="00010114" w:rsidP="0076256C">
            <w:pPr>
              <w:rPr>
                <w:rFonts w:ascii="黑体" w:eastAsia="黑体" w:hAnsi="黑体" w:cs="黑体"/>
                <w:b/>
                <w:bCs/>
                <w:sz w:val="24"/>
                <w:lang w:eastAsia="zh-SG"/>
              </w:rPr>
            </w:pPr>
            <w:r>
              <w:rPr>
                <w:rFonts w:ascii="黑体" w:eastAsia="黑体" w:hAnsi="黑体" w:cs="黑体" w:hint="eastAsia"/>
                <w:b/>
                <w:bCs/>
                <w:sz w:val="24"/>
                <w:lang w:eastAsia="zh-SG"/>
              </w:rPr>
              <w:t>入住时间：  离开时间：</w:t>
            </w:r>
          </w:p>
        </w:tc>
      </w:tr>
      <w:tr w:rsidR="00010114" w:rsidTr="0076256C">
        <w:trPr>
          <w:trHeight w:val="624"/>
          <w:jc w:val="center"/>
        </w:trPr>
        <w:tc>
          <w:tcPr>
            <w:tcW w:w="1844" w:type="dxa"/>
            <w:tcBorders>
              <w:top w:val="single" w:sz="12" w:space="0" w:color="auto"/>
              <w:left w:val="double" w:sz="6" w:space="0" w:color="auto"/>
            </w:tcBorders>
            <w:vAlign w:val="center"/>
          </w:tcPr>
          <w:p w:rsidR="00010114" w:rsidRDefault="00010114" w:rsidP="0076256C">
            <w:pPr>
              <w:ind w:firstLineChars="100" w:firstLine="241"/>
              <w:rPr>
                <w:rFonts w:ascii="黑体" w:eastAsia="黑体" w:hAnsi="黑体" w:cs="黑体"/>
                <w:b/>
                <w:bCs/>
                <w:sz w:val="24"/>
                <w:lang w:eastAsia="zh-SG"/>
              </w:rPr>
            </w:pPr>
            <w:r>
              <w:rPr>
                <w:rFonts w:ascii="黑体" w:eastAsia="黑体" w:hAnsi="黑体" w:cs="黑体" w:hint="eastAsia"/>
                <w:b/>
                <w:bCs/>
                <w:sz w:val="24"/>
                <w:lang w:eastAsia="zh-SG"/>
              </w:rPr>
              <w:t>姓   名</w:t>
            </w:r>
          </w:p>
        </w:tc>
        <w:tc>
          <w:tcPr>
            <w:tcW w:w="799" w:type="dxa"/>
            <w:tcBorders>
              <w:top w:val="single" w:sz="12"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lang w:eastAsia="zh-SG"/>
              </w:rPr>
              <w:t>性别</w:t>
            </w:r>
          </w:p>
        </w:tc>
        <w:tc>
          <w:tcPr>
            <w:tcW w:w="1316" w:type="dxa"/>
            <w:tcBorders>
              <w:top w:val="single" w:sz="12" w:space="0" w:color="auto"/>
            </w:tcBorders>
            <w:vAlign w:val="center"/>
          </w:tcPr>
          <w:p w:rsidR="00010114" w:rsidRDefault="00010114" w:rsidP="0076256C">
            <w:pPr>
              <w:jc w:val="center"/>
              <w:rPr>
                <w:rFonts w:ascii="黑体" w:eastAsia="黑体" w:hAnsi="黑体" w:cs="黑体"/>
                <w:b/>
                <w:bCs/>
                <w:sz w:val="24"/>
                <w:lang w:eastAsia="zh-SG"/>
              </w:rPr>
            </w:pPr>
            <w:r>
              <w:rPr>
                <w:rFonts w:ascii="黑体" w:eastAsia="黑体" w:hAnsi="黑体" w:cs="黑体" w:hint="eastAsia"/>
                <w:b/>
                <w:bCs/>
                <w:sz w:val="24"/>
                <w:lang w:eastAsia="zh-SG"/>
              </w:rPr>
              <w:t>职务</w:t>
            </w:r>
          </w:p>
        </w:tc>
        <w:tc>
          <w:tcPr>
            <w:tcW w:w="1247" w:type="dxa"/>
            <w:tcBorders>
              <w:top w:val="single" w:sz="12" w:space="0" w:color="auto"/>
            </w:tcBorders>
            <w:vAlign w:val="center"/>
          </w:tcPr>
          <w:p w:rsidR="00010114" w:rsidRDefault="00010114" w:rsidP="0076256C">
            <w:pPr>
              <w:jc w:val="center"/>
              <w:rPr>
                <w:rFonts w:ascii="黑体" w:eastAsia="黑体" w:hAnsi="黑体" w:cs="黑体"/>
                <w:b/>
                <w:bCs/>
                <w:sz w:val="24"/>
              </w:rPr>
            </w:pPr>
            <w:r>
              <w:rPr>
                <w:rFonts w:ascii="黑体" w:eastAsia="黑体" w:hAnsi="黑体" w:cs="黑体" w:hint="eastAsia"/>
                <w:b/>
                <w:bCs/>
                <w:sz w:val="24"/>
              </w:rPr>
              <w:t>部门</w:t>
            </w:r>
          </w:p>
        </w:tc>
        <w:tc>
          <w:tcPr>
            <w:tcW w:w="1904" w:type="dxa"/>
            <w:tcBorders>
              <w:top w:val="single" w:sz="12" w:space="0" w:color="auto"/>
            </w:tcBorders>
            <w:vAlign w:val="center"/>
          </w:tcPr>
          <w:p w:rsidR="00010114" w:rsidRDefault="00010114" w:rsidP="0076256C">
            <w:pPr>
              <w:jc w:val="center"/>
              <w:rPr>
                <w:rFonts w:ascii="黑体" w:eastAsia="黑体" w:hAnsi="黑体" w:cs="黑体"/>
                <w:b/>
                <w:bCs/>
                <w:sz w:val="24"/>
              </w:rPr>
            </w:pPr>
            <w:r>
              <w:rPr>
                <w:rFonts w:ascii="黑体" w:eastAsia="黑体" w:hAnsi="黑体" w:cs="黑体" w:hint="eastAsia"/>
                <w:b/>
                <w:bCs/>
                <w:sz w:val="24"/>
              </w:rPr>
              <w:t>手机</w:t>
            </w:r>
          </w:p>
        </w:tc>
        <w:tc>
          <w:tcPr>
            <w:tcW w:w="3238" w:type="dxa"/>
            <w:gridSpan w:val="3"/>
            <w:tcBorders>
              <w:top w:val="single" w:sz="12" w:space="0" w:color="auto"/>
              <w:right w:val="double" w:sz="6" w:space="0" w:color="auto"/>
            </w:tcBorders>
            <w:vAlign w:val="center"/>
          </w:tcPr>
          <w:p w:rsidR="00010114" w:rsidRDefault="00010114" w:rsidP="0076256C">
            <w:pPr>
              <w:jc w:val="center"/>
              <w:rPr>
                <w:rFonts w:ascii="黑体" w:eastAsia="黑体" w:hAnsi="黑体" w:cs="黑体"/>
                <w:b/>
                <w:bCs/>
                <w:sz w:val="24"/>
              </w:rPr>
            </w:pPr>
            <w:r>
              <w:rPr>
                <w:rFonts w:ascii="黑体" w:eastAsia="黑体" w:hAnsi="黑体" w:cs="黑体" w:hint="eastAsia"/>
                <w:b/>
                <w:bCs/>
                <w:sz w:val="24"/>
              </w:rPr>
              <w:t>邮箱</w:t>
            </w:r>
          </w:p>
        </w:tc>
      </w:tr>
      <w:tr w:rsidR="00010114" w:rsidTr="0076256C">
        <w:trPr>
          <w:trHeight w:val="652"/>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sz w:val="28"/>
                <w:lang w:eastAsia="zh-SG"/>
              </w:rPr>
            </w:pPr>
          </w:p>
        </w:tc>
        <w:tc>
          <w:tcPr>
            <w:tcW w:w="799" w:type="dxa"/>
            <w:vAlign w:val="center"/>
          </w:tcPr>
          <w:p w:rsidR="00010114" w:rsidRDefault="00010114" w:rsidP="0076256C">
            <w:pPr>
              <w:jc w:val="center"/>
              <w:rPr>
                <w:rFonts w:ascii="黑体" w:eastAsia="黑体" w:hAnsi="黑体" w:cs="黑体"/>
                <w:sz w:val="28"/>
                <w:lang w:eastAsia="zh-SG"/>
              </w:rPr>
            </w:pPr>
          </w:p>
        </w:tc>
        <w:tc>
          <w:tcPr>
            <w:tcW w:w="1316" w:type="dxa"/>
            <w:vAlign w:val="center"/>
          </w:tcPr>
          <w:p w:rsidR="00010114" w:rsidRDefault="00010114" w:rsidP="0076256C">
            <w:pPr>
              <w:jc w:val="center"/>
              <w:rPr>
                <w:rFonts w:ascii="黑体" w:eastAsia="黑体" w:hAnsi="黑体" w:cs="黑体"/>
                <w:sz w:val="28"/>
                <w:lang w:eastAsia="zh-SG"/>
              </w:rPr>
            </w:pPr>
          </w:p>
        </w:tc>
        <w:tc>
          <w:tcPr>
            <w:tcW w:w="1247" w:type="dxa"/>
            <w:vAlign w:val="center"/>
          </w:tcPr>
          <w:p w:rsidR="00010114" w:rsidRDefault="00010114" w:rsidP="0076256C">
            <w:pPr>
              <w:jc w:val="center"/>
              <w:rPr>
                <w:rFonts w:ascii="黑体" w:eastAsia="黑体" w:hAnsi="黑体" w:cs="黑体"/>
                <w:sz w:val="28"/>
                <w:lang w:eastAsia="zh-SG"/>
              </w:rPr>
            </w:pPr>
          </w:p>
        </w:tc>
        <w:tc>
          <w:tcPr>
            <w:tcW w:w="1904" w:type="dxa"/>
            <w:vAlign w:val="center"/>
          </w:tcPr>
          <w:p w:rsidR="00010114" w:rsidRDefault="00010114" w:rsidP="0076256C">
            <w:pPr>
              <w:rPr>
                <w:rFonts w:ascii="黑体" w:eastAsia="黑体" w:hAnsi="黑体" w:cs="黑体"/>
                <w:sz w:val="28"/>
              </w:rPr>
            </w:pPr>
          </w:p>
        </w:tc>
        <w:tc>
          <w:tcPr>
            <w:tcW w:w="3238" w:type="dxa"/>
            <w:gridSpan w:val="3"/>
            <w:tcBorders>
              <w:right w:val="double" w:sz="6" w:space="0" w:color="auto"/>
            </w:tcBorders>
            <w:vAlign w:val="center"/>
          </w:tcPr>
          <w:p w:rsidR="00010114" w:rsidRDefault="00010114" w:rsidP="0076256C">
            <w:pPr>
              <w:rPr>
                <w:rFonts w:ascii="黑体" w:eastAsia="黑体" w:hAnsi="黑体" w:cs="黑体"/>
                <w:sz w:val="28"/>
              </w:rPr>
            </w:pPr>
          </w:p>
        </w:tc>
      </w:tr>
      <w:tr w:rsidR="00010114" w:rsidTr="0076256C">
        <w:trPr>
          <w:trHeight w:val="652"/>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sz w:val="28"/>
                <w:lang w:eastAsia="zh-SG"/>
              </w:rPr>
            </w:pPr>
          </w:p>
        </w:tc>
        <w:tc>
          <w:tcPr>
            <w:tcW w:w="799" w:type="dxa"/>
            <w:vAlign w:val="center"/>
          </w:tcPr>
          <w:p w:rsidR="00010114" w:rsidRDefault="00010114" w:rsidP="0076256C">
            <w:pPr>
              <w:jc w:val="center"/>
              <w:rPr>
                <w:rFonts w:ascii="黑体" w:eastAsia="黑体" w:hAnsi="黑体" w:cs="黑体"/>
                <w:sz w:val="28"/>
                <w:lang w:eastAsia="zh-SG"/>
              </w:rPr>
            </w:pPr>
          </w:p>
        </w:tc>
        <w:tc>
          <w:tcPr>
            <w:tcW w:w="1316" w:type="dxa"/>
            <w:vAlign w:val="center"/>
          </w:tcPr>
          <w:p w:rsidR="00010114" w:rsidRDefault="00010114" w:rsidP="0076256C">
            <w:pPr>
              <w:jc w:val="center"/>
              <w:rPr>
                <w:rFonts w:ascii="黑体" w:eastAsia="黑体" w:hAnsi="黑体" w:cs="黑体"/>
                <w:sz w:val="28"/>
                <w:lang w:eastAsia="zh-SG"/>
              </w:rPr>
            </w:pPr>
          </w:p>
        </w:tc>
        <w:tc>
          <w:tcPr>
            <w:tcW w:w="1247" w:type="dxa"/>
            <w:vAlign w:val="center"/>
          </w:tcPr>
          <w:p w:rsidR="00010114" w:rsidRDefault="00010114" w:rsidP="0076256C">
            <w:pPr>
              <w:jc w:val="center"/>
              <w:rPr>
                <w:rFonts w:ascii="黑体" w:eastAsia="黑体" w:hAnsi="黑体" w:cs="黑体"/>
                <w:sz w:val="28"/>
                <w:lang w:eastAsia="zh-SG"/>
              </w:rPr>
            </w:pPr>
          </w:p>
        </w:tc>
        <w:tc>
          <w:tcPr>
            <w:tcW w:w="1904" w:type="dxa"/>
            <w:vAlign w:val="center"/>
          </w:tcPr>
          <w:p w:rsidR="00010114" w:rsidRDefault="00010114" w:rsidP="0076256C">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010114" w:rsidRDefault="00010114" w:rsidP="0076256C">
            <w:pPr>
              <w:rPr>
                <w:rFonts w:ascii="黑体" w:eastAsia="黑体" w:hAnsi="黑体" w:cs="黑体"/>
                <w:sz w:val="28"/>
                <w:lang w:eastAsia="zh-SG"/>
              </w:rPr>
            </w:pPr>
          </w:p>
        </w:tc>
      </w:tr>
      <w:tr w:rsidR="00010114" w:rsidTr="0076256C">
        <w:trPr>
          <w:trHeight w:val="652"/>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sz w:val="28"/>
                <w:lang w:eastAsia="zh-SG"/>
              </w:rPr>
            </w:pPr>
          </w:p>
        </w:tc>
        <w:tc>
          <w:tcPr>
            <w:tcW w:w="799" w:type="dxa"/>
            <w:vAlign w:val="center"/>
          </w:tcPr>
          <w:p w:rsidR="00010114" w:rsidRDefault="00010114" w:rsidP="0076256C">
            <w:pPr>
              <w:jc w:val="center"/>
              <w:rPr>
                <w:rFonts w:ascii="黑体" w:eastAsia="黑体" w:hAnsi="黑体" w:cs="黑体"/>
                <w:sz w:val="28"/>
                <w:lang w:eastAsia="zh-SG"/>
              </w:rPr>
            </w:pPr>
          </w:p>
        </w:tc>
        <w:tc>
          <w:tcPr>
            <w:tcW w:w="1316" w:type="dxa"/>
            <w:vAlign w:val="center"/>
          </w:tcPr>
          <w:p w:rsidR="00010114" w:rsidRDefault="00010114" w:rsidP="0076256C">
            <w:pPr>
              <w:jc w:val="center"/>
              <w:rPr>
                <w:rFonts w:ascii="黑体" w:eastAsia="黑体" w:hAnsi="黑体" w:cs="黑体"/>
                <w:sz w:val="28"/>
                <w:lang w:eastAsia="zh-SG"/>
              </w:rPr>
            </w:pPr>
          </w:p>
        </w:tc>
        <w:tc>
          <w:tcPr>
            <w:tcW w:w="1247" w:type="dxa"/>
            <w:vAlign w:val="center"/>
          </w:tcPr>
          <w:p w:rsidR="00010114" w:rsidRDefault="00010114" w:rsidP="0076256C">
            <w:pPr>
              <w:jc w:val="center"/>
              <w:rPr>
                <w:rFonts w:ascii="黑体" w:eastAsia="黑体" w:hAnsi="黑体" w:cs="黑体"/>
                <w:sz w:val="28"/>
                <w:lang w:eastAsia="zh-SG"/>
              </w:rPr>
            </w:pPr>
          </w:p>
        </w:tc>
        <w:tc>
          <w:tcPr>
            <w:tcW w:w="1904" w:type="dxa"/>
            <w:vAlign w:val="center"/>
          </w:tcPr>
          <w:p w:rsidR="00010114" w:rsidRDefault="00010114" w:rsidP="0076256C">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010114" w:rsidRDefault="00010114" w:rsidP="0076256C">
            <w:pPr>
              <w:rPr>
                <w:rFonts w:ascii="黑体" w:eastAsia="黑体" w:hAnsi="黑体" w:cs="黑体"/>
                <w:sz w:val="28"/>
                <w:lang w:eastAsia="zh-SG"/>
              </w:rPr>
            </w:pPr>
          </w:p>
        </w:tc>
      </w:tr>
      <w:tr w:rsidR="00010114" w:rsidTr="0076256C">
        <w:trPr>
          <w:trHeight w:val="652"/>
          <w:jc w:val="center"/>
        </w:trPr>
        <w:tc>
          <w:tcPr>
            <w:tcW w:w="1844" w:type="dxa"/>
            <w:tcBorders>
              <w:left w:val="double" w:sz="6" w:space="0" w:color="auto"/>
            </w:tcBorders>
            <w:vAlign w:val="center"/>
          </w:tcPr>
          <w:p w:rsidR="00010114" w:rsidRDefault="00010114" w:rsidP="0076256C">
            <w:pPr>
              <w:jc w:val="center"/>
              <w:rPr>
                <w:rFonts w:ascii="黑体" w:eastAsia="黑体" w:hAnsi="黑体" w:cs="黑体"/>
                <w:sz w:val="28"/>
                <w:lang w:eastAsia="zh-SG"/>
              </w:rPr>
            </w:pPr>
          </w:p>
        </w:tc>
        <w:tc>
          <w:tcPr>
            <w:tcW w:w="799" w:type="dxa"/>
            <w:vAlign w:val="center"/>
          </w:tcPr>
          <w:p w:rsidR="00010114" w:rsidRDefault="00010114" w:rsidP="0076256C">
            <w:pPr>
              <w:jc w:val="center"/>
              <w:rPr>
                <w:rFonts w:ascii="黑体" w:eastAsia="黑体" w:hAnsi="黑体" w:cs="黑体"/>
                <w:sz w:val="28"/>
                <w:lang w:eastAsia="zh-SG"/>
              </w:rPr>
            </w:pPr>
          </w:p>
        </w:tc>
        <w:tc>
          <w:tcPr>
            <w:tcW w:w="1316" w:type="dxa"/>
            <w:vAlign w:val="center"/>
          </w:tcPr>
          <w:p w:rsidR="00010114" w:rsidRDefault="00010114" w:rsidP="0076256C">
            <w:pPr>
              <w:jc w:val="center"/>
              <w:rPr>
                <w:rFonts w:ascii="黑体" w:eastAsia="黑体" w:hAnsi="黑体" w:cs="黑体"/>
                <w:sz w:val="28"/>
                <w:lang w:eastAsia="zh-SG"/>
              </w:rPr>
            </w:pPr>
          </w:p>
        </w:tc>
        <w:tc>
          <w:tcPr>
            <w:tcW w:w="1247" w:type="dxa"/>
            <w:vAlign w:val="center"/>
          </w:tcPr>
          <w:p w:rsidR="00010114" w:rsidRDefault="00010114" w:rsidP="0076256C">
            <w:pPr>
              <w:jc w:val="center"/>
              <w:rPr>
                <w:rFonts w:ascii="黑体" w:eastAsia="黑体" w:hAnsi="黑体" w:cs="黑体"/>
                <w:sz w:val="28"/>
                <w:lang w:eastAsia="zh-SG"/>
              </w:rPr>
            </w:pPr>
          </w:p>
        </w:tc>
        <w:tc>
          <w:tcPr>
            <w:tcW w:w="1904" w:type="dxa"/>
            <w:vAlign w:val="center"/>
          </w:tcPr>
          <w:p w:rsidR="00010114" w:rsidRDefault="00010114" w:rsidP="0076256C">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010114" w:rsidRDefault="00010114" w:rsidP="0076256C">
            <w:pPr>
              <w:rPr>
                <w:rFonts w:ascii="黑体" w:eastAsia="黑体" w:hAnsi="黑体" w:cs="黑体"/>
                <w:sz w:val="28"/>
                <w:lang w:eastAsia="zh-SG"/>
              </w:rPr>
            </w:pPr>
          </w:p>
        </w:tc>
      </w:tr>
      <w:tr w:rsidR="00010114" w:rsidTr="0076256C">
        <w:trPr>
          <w:trHeight w:val="800"/>
          <w:jc w:val="center"/>
        </w:trPr>
        <w:tc>
          <w:tcPr>
            <w:tcW w:w="1844" w:type="dxa"/>
            <w:tcBorders>
              <w:top w:val="single" w:sz="12" w:space="0" w:color="auto"/>
              <w:left w:val="double" w:sz="6" w:space="0" w:color="auto"/>
            </w:tcBorders>
            <w:vAlign w:val="center"/>
          </w:tcPr>
          <w:p w:rsidR="00010114" w:rsidRDefault="00010114" w:rsidP="0076256C">
            <w:pPr>
              <w:jc w:val="center"/>
              <w:rPr>
                <w:rFonts w:ascii="黑体" w:eastAsia="黑体" w:hAnsi="黑体" w:cs="黑体"/>
                <w:b/>
                <w:bCs/>
                <w:sz w:val="28"/>
                <w:lang w:eastAsia="zh-SG"/>
              </w:rPr>
            </w:pPr>
            <w:r>
              <w:rPr>
                <w:rFonts w:ascii="黑体" w:eastAsia="黑体" w:hAnsi="黑体" w:cs="黑体" w:hint="eastAsia"/>
                <w:b/>
                <w:bCs/>
                <w:sz w:val="28"/>
                <w:lang w:eastAsia="zh-SG"/>
              </w:rPr>
              <w:t>备   注：</w:t>
            </w:r>
          </w:p>
        </w:tc>
        <w:tc>
          <w:tcPr>
            <w:tcW w:w="8504" w:type="dxa"/>
            <w:gridSpan w:val="7"/>
            <w:tcBorders>
              <w:top w:val="single" w:sz="12" w:space="0" w:color="auto"/>
              <w:right w:val="double" w:sz="6" w:space="0" w:color="auto"/>
            </w:tcBorders>
            <w:vAlign w:val="center"/>
          </w:tcPr>
          <w:p w:rsidR="00010114" w:rsidRDefault="00010114" w:rsidP="00010114">
            <w:pPr>
              <w:pStyle w:val="2"/>
              <w:numPr>
                <w:ilvl w:val="0"/>
                <w:numId w:val="1"/>
              </w:numPr>
              <w:spacing w:after="0" w:line="240" w:lineRule="auto"/>
              <w:ind w:left="319" w:hanging="284"/>
              <w:rPr>
                <w:rFonts w:ascii="黑体" w:eastAsia="黑体" w:hAnsi="黑体" w:cs="黑体"/>
                <w:b/>
                <w:bCs/>
                <w:sz w:val="21"/>
                <w:szCs w:val="21"/>
              </w:rPr>
            </w:pPr>
            <w:r>
              <w:rPr>
                <w:rFonts w:ascii="黑体" w:eastAsia="黑体" w:hAnsi="黑体" w:cs="黑体" w:hint="eastAsia"/>
                <w:b/>
                <w:bCs/>
                <w:sz w:val="21"/>
                <w:szCs w:val="21"/>
              </w:rPr>
              <w:t>通信地址为证书发票邮寄地址，建议详细到省市地区街道门牌号或邮箱及分箱；</w:t>
            </w:r>
          </w:p>
          <w:p w:rsidR="00010114" w:rsidRDefault="00010114" w:rsidP="00010114">
            <w:pPr>
              <w:pStyle w:val="2"/>
              <w:numPr>
                <w:ilvl w:val="0"/>
                <w:numId w:val="1"/>
              </w:numPr>
              <w:spacing w:after="0" w:line="240" w:lineRule="auto"/>
              <w:ind w:left="319" w:hanging="284"/>
              <w:rPr>
                <w:rFonts w:ascii="黑体" w:eastAsia="黑体" w:hAnsi="黑体" w:cs="黑体"/>
                <w:b/>
                <w:bCs/>
                <w:szCs w:val="21"/>
                <w:lang w:val="en-US" w:bidi="ar"/>
              </w:rPr>
            </w:pPr>
            <w:r>
              <w:rPr>
                <w:rFonts w:ascii="黑体" w:eastAsia="黑体" w:hAnsi="黑体" w:cs="黑体" w:hint="eastAsia"/>
                <w:b/>
                <w:bCs/>
                <w:sz w:val="21"/>
                <w:szCs w:val="21"/>
              </w:rPr>
              <w:t>专</w:t>
            </w:r>
            <w:proofErr w:type="gramStart"/>
            <w:r>
              <w:rPr>
                <w:rFonts w:ascii="黑体" w:eastAsia="黑体" w:hAnsi="黑体" w:cs="黑体" w:hint="eastAsia"/>
                <w:b/>
                <w:bCs/>
                <w:sz w:val="21"/>
                <w:szCs w:val="21"/>
              </w:rPr>
              <w:t>票信息</w:t>
            </w:r>
            <w:proofErr w:type="gramEnd"/>
            <w:r>
              <w:rPr>
                <w:rFonts w:ascii="黑体" w:eastAsia="黑体" w:hAnsi="黑体" w:cs="黑体" w:hint="eastAsia"/>
                <w:b/>
                <w:bCs/>
                <w:sz w:val="21"/>
                <w:szCs w:val="21"/>
              </w:rPr>
              <w:t>请</w:t>
            </w:r>
            <w:proofErr w:type="gramStart"/>
            <w:r>
              <w:rPr>
                <w:rFonts w:ascii="黑体" w:eastAsia="黑体" w:hAnsi="黑体" w:cs="黑体" w:hint="eastAsia"/>
                <w:b/>
                <w:bCs/>
                <w:sz w:val="21"/>
                <w:szCs w:val="21"/>
              </w:rPr>
              <w:t>注意填齐6项</w:t>
            </w:r>
            <w:proofErr w:type="gramEnd"/>
            <w:r>
              <w:rPr>
                <w:rFonts w:ascii="黑体" w:eastAsia="黑体" w:hAnsi="黑体" w:cs="黑体" w:hint="eastAsia"/>
                <w:b/>
                <w:bCs/>
                <w:sz w:val="21"/>
                <w:szCs w:val="21"/>
              </w:rPr>
              <w:t>，普票信息</w:t>
            </w:r>
            <w:proofErr w:type="gramStart"/>
            <w:r>
              <w:rPr>
                <w:rFonts w:ascii="黑体" w:eastAsia="黑体" w:hAnsi="黑体" w:cs="黑体" w:hint="eastAsia"/>
                <w:b/>
                <w:bCs/>
                <w:sz w:val="21"/>
                <w:szCs w:val="21"/>
              </w:rPr>
              <w:t>请按贵单位</w:t>
            </w:r>
            <w:proofErr w:type="gramEnd"/>
            <w:r>
              <w:rPr>
                <w:rFonts w:ascii="黑体" w:eastAsia="黑体" w:hAnsi="黑体" w:cs="黑体" w:hint="eastAsia"/>
                <w:b/>
                <w:bCs/>
                <w:sz w:val="21"/>
                <w:szCs w:val="21"/>
              </w:rPr>
              <w:t>报销要求填写；</w:t>
            </w:r>
          </w:p>
          <w:p w:rsidR="00010114" w:rsidRDefault="00010114" w:rsidP="00010114">
            <w:pPr>
              <w:pStyle w:val="2"/>
              <w:numPr>
                <w:ilvl w:val="0"/>
                <w:numId w:val="1"/>
              </w:numPr>
              <w:spacing w:after="0" w:line="240" w:lineRule="auto"/>
              <w:ind w:left="319" w:hanging="284"/>
              <w:rPr>
                <w:rFonts w:ascii="黑体" w:eastAsia="黑体" w:hAnsi="黑体" w:cs="黑体"/>
                <w:sz w:val="24"/>
              </w:rPr>
            </w:pPr>
            <w:r>
              <w:rPr>
                <w:rFonts w:ascii="黑体" w:eastAsia="黑体" w:hAnsi="黑体" w:cs="黑体" w:hint="eastAsia"/>
                <w:b/>
                <w:bCs/>
                <w:sz w:val="21"/>
                <w:szCs w:val="21"/>
                <w:lang w:val="en-US"/>
              </w:rPr>
              <w:t>发票和证书将在培训后一周按照报名人员提供的地址快递给参会人员；</w:t>
            </w:r>
          </w:p>
          <w:p w:rsidR="00010114" w:rsidRDefault="00010114" w:rsidP="00010114">
            <w:pPr>
              <w:pStyle w:val="2"/>
              <w:numPr>
                <w:ilvl w:val="0"/>
                <w:numId w:val="1"/>
              </w:numPr>
              <w:spacing w:after="0" w:line="240" w:lineRule="auto"/>
              <w:ind w:left="319" w:hanging="284"/>
              <w:rPr>
                <w:rFonts w:ascii="黑体" w:eastAsia="黑体" w:hAnsi="黑体" w:cs="黑体"/>
                <w:b/>
                <w:bCs/>
                <w:sz w:val="21"/>
                <w:szCs w:val="21"/>
                <w:lang w:val="en-US"/>
              </w:rPr>
            </w:pPr>
            <w:r>
              <w:rPr>
                <w:rFonts w:ascii="黑体" w:eastAsia="黑体" w:hAnsi="黑体" w:cs="黑体" w:hint="eastAsia"/>
                <w:b/>
                <w:bCs/>
                <w:sz w:val="21"/>
                <w:szCs w:val="21"/>
                <w:lang w:val="en-US"/>
              </w:rPr>
              <w:t>提交了住宿要求的参会人员，如果临时取消住宿，请在会议之前3日内通知会务组，否则由此造成</w:t>
            </w:r>
            <w:proofErr w:type="gramStart"/>
            <w:r>
              <w:rPr>
                <w:rFonts w:ascii="黑体" w:eastAsia="黑体" w:hAnsi="黑体" w:cs="黑体" w:hint="eastAsia"/>
                <w:b/>
                <w:bCs/>
                <w:sz w:val="21"/>
                <w:szCs w:val="21"/>
                <w:lang w:val="en-US"/>
              </w:rPr>
              <w:t>的房损费用</w:t>
            </w:r>
            <w:proofErr w:type="gramEnd"/>
            <w:r>
              <w:rPr>
                <w:rFonts w:ascii="黑体" w:eastAsia="黑体" w:hAnsi="黑体" w:cs="黑体" w:hint="eastAsia"/>
                <w:b/>
                <w:bCs/>
                <w:sz w:val="21"/>
                <w:szCs w:val="21"/>
                <w:lang w:val="en-US"/>
              </w:rPr>
              <w:t>，由参会人员本人承担。</w:t>
            </w:r>
          </w:p>
          <w:p w:rsidR="00010114" w:rsidRDefault="00010114" w:rsidP="00010114">
            <w:pPr>
              <w:pStyle w:val="2"/>
              <w:numPr>
                <w:ilvl w:val="0"/>
                <w:numId w:val="1"/>
              </w:numPr>
              <w:spacing w:after="0" w:line="240" w:lineRule="auto"/>
              <w:ind w:left="319" w:hanging="284"/>
              <w:rPr>
                <w:rFonts w:ascii="黑体" w:eastAsia="黑体" w:hAnsi="黑体" w:cs="黑体"/>
                <w:sz w:val="24"/>
              </w:rPr>
            </w:pPr>
            <w:r>
              <w:rPr>
                <w:rFonts w:ascii="黑体" w:eastAsia="黑体" w:hAnsi="黑体" w:cs="黑体" w:hint="eastAsia"/>
                <w:b/>
                <w:bCs/>
                <w:sz w:val="21"/>
                <w:szCs w:val="21"/>
                <w:lang w:val="en-US"/>
              </w:rPr>
              <w:t>回执请发送至邮箱：swaqzwh2023@163.com</w:t>
            </w:r>
          </w:p>
        </w:tc>
      </w:tr>
      <w:tr w:rsidR="00010114" w:rsidTr="0076256C">
        <w:trPr>
          <w:trHeight w:val="1223"/>
          <w:jc w:val="center"/>
        </w:trPr>
        <w:tc>
          <w:tcPr>
            <w:tcW w:w="10348" w:type="dxa"/>
            <w:gridSpan w:val="8"/>
            <w:tcBorders>
              <w:left w:val="double" w:sz="6" w:space="0" w:color="auto"/>
              <w:bottom w:val="double" w:sz="6" w:space="0" w:color="auto"/>
              <w:right w:val="double" w:sz="6" w:space="0" w:color="auto"/>
            </w:tcBorders>
            <w:vAlign w:val="center"/>
          </w:tcPr>
          <w:p w:rsidR="00010114" w:rsidRDefault="00010114" w:rsidP="0076256C">
            <w:pPr>
              <w:spacing w:line="400" w:lineRule="exact"/>
              <w:jc w:val="left"/>
              <w:rPr>
                <w:rFonts w:ascii="黑体" w:eastAsia="黑体"/>
                <w:b/>
                <w:bCs/>
                <w:sz w:val="24"/>
                <w:szCs w:val="24"/>
                <w:lang w:eastAsia="zh-SG"/>
              </w:rPr>
            </w:pPr>
            <w:r>
              <w:rPr>
                <w:rFonts w:ascii="黑体" w:eastAsia="黑体" w:hint="eastAsia"/>
                <w:b/>
                <w:bCs/>
                <w:sz w:val="24"/>
                <w:szCs w:val="24"/>
                <w:lang w:eastAsia="zh-SG"/>
              </w:rPr>
              <w:t>电    话：</w:t>
            </w:r>
            <w:r>
              <w:rPr>
                <w:rFonts w:ascii="黑体" w:eastAsia="黑体" w:hint="eastAsia"/>
                <w:b/>
                <w:bCs/>
                <w:sz w:val="24"/>
                <w:szCs w:val="24"/>
              </w:rPr>
              <w:t xml:space="preserve">010-52887966 13269088581 </w:t>
            </w:r>
          </w:p>
          <w:p w:rsidR="00010114" w:rsidRDefault="00010114" w:rsidP="0076256C">
            <w:pPr>
              <w:spacing w:line="400" w:lineRule="exact"/>
              <w:jc w:val="left"/>
              <w:rPr>
                <w:rFonts w:ascii="黑体" w:eastAsia="黑体"/>
                <w:b/>
                <w:bCs/>
                <w:color w:val="0000FF"/>
                <w:sz w:val="24"/>
                <w:szCs w:val="24"/>
                <w:lang w:eastAsia="zh-SG"/>
              </w:rPr>
            </w:pPr>
            <w:r>
              <w:rPr>
                <w:rFonts w:ascii="黑体" w:eastAsia="黑体" w:hint="eastAsia"/>
                <w:b/>
                <w:bCs/>
                <w:sz w:val="24"/>
                <w:szCs w:val="24"/>
                <w:lang w:eastAsia="zh-SG"/>
              </w:rPr>
              <w:t>电子邮件：</w:t>
            </w:r>
            <w:r>
              <w:rPr>
                <w:rFonts w:ascii="黑体" w:eastAsia="黑体" w:hint="eastAsia"/>
                <w:b/>
                <w:bCs/>
                <w:sz w:val="24"/>
                <w:szCs w:val="24"/>
              </w:rPr>
              <w:t>swaqzwh2023@163.com</w:t>
            </w:r>
            <w:r>
              <w:rPr>
                <w:rFonts w:ascii="黑体" w:eastAsia="黑体" w:hint="eastAsia"/>
                <w:b/>
                <w:bCs/>
                <w:sz w:val="24"/>
                <w:szCs w:val="24"/>
                <w:lang w:eastAsia="zh-SG"/>
              </w:rPr>
              <w:t xml:space="preserve">    </w:t>
            </w:r>
            <w:r>
              <w:rPr>
                <w:rFonts w:ascii="黑体" w:eastAsia="黑体" w:hint="eastAsia"/>
                <w:b/>
                <w:bCs/>
                <w:color w:val="0000FF"/>
                <w:sz w:val="24"/>
                <w:szCs w:val="24"/>
                <w:lang w:eastAsia="zh-SG"/>
              </w:rPr>
              <w:t>报名后请电话告知</w:t>
            </w:r>
          </w:p>
          <w:p w:rsidR="00010114" w:rsidRDefault="00010114" w:rsidP="0076256C">
            <w:pPr>
              <w:spacing w:line="400" w:lineRule="exact"/>
              <w:jc w:val="left"/>
              <w:rPr>
                <w:sz w:val="28"/>
                <w:szCs w:val="28"/>
              </w:rPr>
            </w:pPr>
            <w:r>
              <w:rPr>
                <w:rFonts w:ascii="黑体" w:eastAsia="黑体" w:hint="eastAsia"/>
                <w:b/>
                <w:bCs/>
                <w:sz w:val="24"/>
                <w:szCs w:val="24"/>
                <w:lang w:eastAsia="zh-SG"/>
              </w:rPr>
              <w:t>联 系 人：</w:t>
            </w:r>
            <w:r>
              <w:rPr>
                <w:rFonts w:ascii="黑体" w:eastAsia="黑体" w:hint="eastAsia"/>
                <w:b/>
                <w:bCs/>
                <w:sz w:val="24"/>
                <w:szCs w:val="24"/>
              </w:rPr>
              <w:t>戴老师</w:t>
            </w:r>
            <w:r>
              <w:rPr>
                <w:rFonts w:ascii="黑体" w:eastAsia="黑体" w:hint="eastAsia"/>
                <w:b/>
                <w:bCs/>
                <w:sz w:val="24"/>
                <w:szCs w:val="24"/>
                <w:lang w:eastAsia="zh-SG"/>
              </w:rPr>
              <w:t xml:space="preserve"> </w:t>
            </w:r>
            <w:r>
              <w:rPr>
                <w:rFonts w:ascii="黑体" w:eastAsia="黑体" w:hint="eastAsia"/>
                <w:b/>
                <w:bCs/>
                <w:sz w:val="24"/>
                <w:szCs w:val="24"/>
              </w:rPr>
              <w:t xml:space="preserve">  </w:t>
            </w:r>
            <w:r>
              <w:rPr>
                <w:rFonts w:ascii="黑体" w:eastAsia="黑体" w:hint="eastAsia"/>
                <w:b/>
                <w:bCs/>
                <w:sz w:val="24"/>
                <w:szCs w:val="24"/>
                <w:lang w:eastAsia="zh-SG"/>
              </w:rPr>
              <w:t>手机</w:t>
            </w:r>
            <w:r>
              <w:rPr>
                <w:rFonts w:ascii="黑体" w:eastAsia="黑体" w:hint="eastAsia"/>
                <w:b/>
                <w:bCs/>
                <w:sz w:val="24"/>
                <w:szCs w:val="24"/>
              </w:rPr>
              <w:t>/微信</w:t>
            </w:r>
            <w:r>
              <w:rPr>
                <w:rFonts w:ascii="黑体" w:eastAsia="黑体" w:hint="eastAsia"/>
                <w:b/>
                <w:bCs/>
                <w:sz w:val="24"/>
                <w:szCs w:val="24"/>
                <w:lang w:eastAsia="zh-SG"/>
              </w:rPr>
              <w:t>：</w:t>
            </w:r>
            <w:r>
              <w:rPr>
                <w:rFonts w:ascii="黑体" w:eastAsia="黑体" w:hint="eastAsia"/>
                <w:b/>
                <w:bCs/>
                <w:sz w:val="24"/>
                <w:szCs w:val="24"/>
              </w:rPr>
              <w:t>13269088581</w:t>
            </w:r>
          </w:p>
        </w:tc>
      </w:tr>
    </w:tbl>
    <w:p w:rsidR="00010114" w:rsidRDefault="00010114" w:rsidP="00010114">
      <w:pPr>
        <w:spacing w:line="480" w:lineRule="exact"/>
        <w:ind w:left="573"/>
        <w:rPr>
          <w:rFonts w:ascii="黑体" w:eastAsia="黑体" w:hAnsi="黑体" w:cs="Arial"/>
          <w:color w:val="000000"/>
          <w:sz w:val="28"/>
          <w:szCs w:val="28"/>
        </w:rPr>
      </w:pPr>
    </w:p>
    <w:p w:rsidR="00766915" w:rsidRPr="00010114" w:rsidRDefault="00766915"/>
    <w:sectPr w:rsidR="00766915" w:rsidRPr="00010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36FDD"/>
    <w:multiLevelType w:val="multilevel"/>
    <w:tmpl w:val="3B236F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4"/>
    <w:rsid w:val="00010114"/>
    <w:rsid w:val="006C2363"/>
    <w:rsid w:val="0076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0F3B-25A2-4ED1-A45F-10D34CEF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63"/>
    <w:pPr>
      <w:ind w:leftChars="400" w:left="420"/>
    </w:pPr>
  </w:style>
  <w:style w:type="paragraph" w:customStyle="1" w:styleId="2">
    <w:name w:val="列出段落2"/>
    <w:basedOn w:val="a"/>
    <w:qFormat/>
    <w:rsid w:val="00010114"/>
    <w:pPr>
      <w:widowControl/>
      <w:spacing w:after="160" w:line="259" w:lineRule="auto"/>
      <w:ind w:left="720"/>
      <w:contextualSpacing/>
      <w:jc w:val="left"/>
    </w:pPr>
    <w:rPr>
      <w:rFonts w:ascii="Calibri" w:eastAsia="等线" w:hAnsi="Calibri"/>
      <w:kern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2023-05-11T03:20:00Z</dcterms:created>
  <dcterms:modified xsi:type="dcterms:W3CDTF">2023-05-11T03:20:00Z</dcterms:modified>
</cp:coreProperties>
</file>